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4" w:rsidRPr="00341206" w:rsidRDefault="00416644" w:rsidP="004166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20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D6CE661" wp14:editId="25CEDFB2">
            <wp:extent cx="457200" cy="606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44" w:rsidRPr="00341206" w:rsidRDefault="00416644" w:rsidP="00416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Pr="00341206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341206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416644" w:rsidRPr="00341206" w:rsidRDefault="00416644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16644" w:rsidRPr="00341206" w:rsidRDefault="00416644" w:rsidP="00416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44" w:rsidRPr="00341206" w:rsidRDefault="00416644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2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41206"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416644" w:rsidRPr="00341206" w:rsidRDefault="00416644" w:rsidP="00416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44" w:rsidRPr="00341206" w:rsidRDefault="00416644" w:rsidP="00416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t>04.12.2020 р.                                         № 2779</w:t>
      </w:r>
    </w:p>
    <w:p w:rsidR="00416644" w:rsidRPr="00341206" w:rsidRDefault="00416644" w:rsidP="00416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416644" w:rsidRPr="00341206" w:rsidRDefault="00416644" w:rsidP="00416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644" w:rsidRPr="00341206" w:rsidRDefault="00416644" w:rsidP="00416644">
      <w:pPr>
        <w:tabs>
          <w:tab w:val="left" w:pos="-5245"/>
        </w:tabs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аукціону</w:t>
      </w:r>
      <w:proofErr w:type="spellEnd"/>
    </w:p>
    <w:p w:rsidR="00416644" w:rsidRPr="00341206" w:rsidRDefault="00416644" w:rsidP="004166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6644" w:rsidRPr="00341206" w:rsidRDefault="00416644" w:rsidP="00416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громадянки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наміру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та з метою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торгів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аукціону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gramStart"/>
      <w:r w:rsidRPr="003412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 xml:space="preserve">ІДПРИЄМСТВА "СОКІЛ!"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надану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листом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22.08.2018 р.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віх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. №362, і факт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3412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Генеральному плану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села Щасливцеве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поєднаного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з планами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зонування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рекреаційної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r w:rsidRPr="00341206">
        <w:rPr>
          <w:rFonts w:ascii="Times New Roman" w:hAnsi="Times New Roman" w:cs="Times New Roman"/>
          <w:bCs/>
          <w:sz w:val="28"/>
          <w:szCs w:val="28"/>
        </w:rPr>
        <w:t xml:space="preserve">71 </w:t>
      </w:r>
      <w:proofErr w:type="spellStart"/>
      <w:r w:rsidRPr="00341206">
        <w:rPr>
          <w:rFonts w:ascii="Times New Roman" w:hAnsi="Times New Roman" w:cs="Times New Roman"/>
          <w:bCs/>
          <w:sz w:val="28"/>
          <w:szCs w:val="28"/>
        </w:rPr>
        <w:t>сесії</w:t>
      </w:r>
      <w:proofErr w:type="spellEnd"/>
      <w:r w:rsidRPr="00341206">
        <w:rPr>
          <w:rFonts w:ascii="Times New Roman" w:hAnsi="Times New Roman" w:cs="Times New Roman"/>
          <w:bCs/>
          <w:sz w:val="28"/>
          <w:szCs w:val="28"/>
        </w:rPr>
        <w:t xml:space="preserve"> Щасливцевської сільської ради 7 </w:t>
      </w:r>
      <w:proofErr w:type="spellStart"/>
      <w:r w:rsidRPr="00341206">
        <w:rPr>
          <w:rFonts w:ascii="Times New Roman" w:hAnsi="Times New Roman" w:cs="Times New Roman"/>
          <w:bCs/>
          <w:sz w:val="28"/>
          <w:szCs w:val="28"/>
        </w:rPr>
        <w:t>скликання</w:t>
      </w:r>
      <w:proofErr w:type="spellEnd"/>
      <w:r w:rsidRPr="00341206">
        <w:rPr>
          <w:rFonts w:ascii="Times New Roman" w:hAnsi="Times New Roman" w:cs="Times New Roman"/>
          <w:bCs/>
          <w:sz w:val="28"/>
          <w:szCs w:val="28"/>
        </w:rPr>
        <w:t xml:space="preserve"> №1131 </w:t>
      </w:r>
      <w:proofErr w:type="spellStart"/>
      <w:r w:rsidRPr="0034120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41206">
        <w:rPr>
          <w:rFonts w:ascii="Times New Roman" w:hAnsi="Times New Roman" w:cs="Times New Roman"/>
          <w:bCs/>
          <w:sz w:val="28"/>
          <w:szCs w:val="28"/>
        </w:rPr>
        <w:t xml:space="preserve"> 27.07.2017 р. </w:t>
      </w:r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"Про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права на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реалізовані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41206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color w:val="000000"/>
          <w:sz w:val="28"/>
          <w:szCs w:val="28"/>
        </w:rPr>
        <w:t xml:space="preserve"> торгах", </w:t>
      </w:r>
      <w:r w:rsidRPr="00341206">
        <w:rPr>
          <w:rFonts w:ascii="Times New Roman" w:hAnsi="Times New Roman" w:cs="Times New Roman"/>
          <w:sz w:val="28"/>
          <w:szCs w:val="28"/>
        </w:rPr>
        <w:t xml:space="preserve">ст. 12, ч. 1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. 122, 135-139 Земельного кодексу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статей 26, 42, 59 Закону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сільської </w:t>
      </w:r>
      <w:proofErr w:type="gramStart"/>
      <w:r w:rsidRPr="00341206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t>ВИРІШИЛА:</w:t>
      </w:r>
    </w:p>
    <w:p w:rsidR="00416644" w:rsidRPr="00341206" w:rsidRDefault="00416644" w:rsidP="00416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206">
        <w:rPr>
          <w:rFonts w:ascii="Times New Roman" w:hAnsi="Times New Roman" w:cs="Times New Roman"/>
          <w:sz w:val="28"/>
          <w:szCs w:val="28"/>
        </w:rPr>
        <w:t xml:space="preserve">1.Включити до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Щасливцеве,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і селище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Приозерне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ради) та/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прав на них,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лотами, право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викупу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 xml:space="preserve"> Миру,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341206">
        <w:rPr>
          <w:rFonts w:ascii="Times New Roman" w:hAnsi="Times New Roman" w:cs="Times New Roman"/>
          <w:sz w:val="28"/>
          <w:szCs w:val="28"/>
        </w:rPr>
        <w:t xml:space="preserve">   в с. Щасливцеве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0,0375 га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призначену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34120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)  на території Щасливцевської сільської ради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р-ну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03.07).</w:t>
      </w:r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номер лоту з продажу права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2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тотожним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порядковому номеру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Щасливцеве,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і селище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Приозерне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ради) та/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прав на них,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лотами.</w:t>
      </w:r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t xml:space="preserve">3.Визначити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на права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2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ПРИВАТНЕ ПІДПРИЄМСТВО "СОКІЛ!" (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особи -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341206">
        <w:rPr>
          <w:rFonts w:ascii="Times New Roman" w:hAnsi="Times New Roman" w:cs="Times New Roman"/>
          <w:sz w:val="28"/>
          <w:szCs w:val="28"/>
        </w:rPr>
        <w:t>).</w:t>
      </w:r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lastRenderedPageBreak/>
        <w:t xml:space="preserve">4.Надати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виконавцю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зазначеному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2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до продажу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торгах.</w:t>
      </w:r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t xml:space="preserve">5.Виконавцю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зазначеному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відшкодуванням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2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136 Земельного кодексу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лоту до продажу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торгах 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2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з державною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у Державному земельному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кадастрі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, та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витяг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з Державного земельного кадастру.</w:t>
      </w:r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t xml:space="preserve">6.Доручити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Плохушко В.О.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2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з ПРИВАТНИМ ПІДПРИЄМСТВОМ "СОКІЛ!" (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особи -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3412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лотів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>.</w:t>
      </w:r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06">
        <w:rPr>
          <w:rFonts w:ascii="Times New Roman" w:hAnsi="Times New Roman" w:cs="Times New Roman"/>
          <w:sz w:val="28"/>
          <w:szCs w:val="28"/>
        </w:rPr>
        <w:t xml:space="preserve">7.Контроль за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2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20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з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>.</w:t>
      </w:r>
    </w:p>
    <w:p w:rsidR="00416644" w:rsidRPr="00341206" w:rsidRDefault="00416644" w:rsidP="00416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644" w:rsidRPr="00341206" w:rsidRDefault="00416644" w:rsidP="00416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644" w:rsidRPr="00341206" w:rsidRDefault="00416644" w:rsidP="00416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644" w:rsidRPr="00341206" w:rsidRDefault="00416644" w:rsidP="0041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206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341206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</w:t>
      </w:r>
      <w:proofErr w:type="spellStart"/>
      <w:r w:rsidRPr="00341206">
        <w:rPr>
          <w:rFonts w:ascii="Times New Roman" w:hAnsi="Times New Roman" w:cs="Times New Roman"/>
          <w:sz w:val="28"/>
          <w:szCs w:val="28"/>
        </w:rPr>
        <w:t>В.О.Плохушко</w:t>
      </w:r>
      <w:proofErr w:type="spellEnd"/>
    </w:p>
    <w:p w:rsidR="00416644" w:rsidRPr="00341206" w:rsidRDefault="00416644" w:rsidP="00416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644" w:rsidRPr="00341206" w:rsidRDefault="00416644" w:rsidP="00416644">
      <w:pPr>
        <w:rPr>
          <w:sz w:val="28"/>
          <w:szCs w:val="28"/>
        </w:rPr>
      </w:pPr>
    </w:p>
    <w:p w:rsidR="00416644" w:rsidRPr="00341206" w:rsidRDefault="00416644" w:rsidP="00416644">
      <w:pPr>
        <w:rPr>
          <w:sz w:val="28"/>
          <w:szCs w:val="28"/>
        </w:rPr>
      </w:pPr>
    </w:p>
    <w:p w:rsidR="00416644" w:rsidRDefault="00416644" w:rsidP="00416644"/>
    <w:p w:rsidR="00416644" w:rsidRDefault="00416644" w:rsidP="00416644"/>
    <w:p w:rsidR="00416644" w:rsidRDefault="00416644" w:rsidP="00416644"/>
    <w:p w:rsidR="00416644" w:rsidRDefault="00416644" w:rsidP="00416644"/>
    <w:p w:rsidR="00416644" w:rsidRDefault="00416644" w:rsidP="00416644"/>
    <w:p w:rsidR="00416644" w:rsidRDefault="00416644" w:rsidP="00416644"/>
    <w:p w:rsidR="00416644" w:rsidRDefault="00416644" w:rsidP="00416644"/>
    <w:p w:rsidR="00416644" w:rsidRDefault="00416644" w:rsidP="00416644"/>
    <w:p w:rsidR="00416644" w:rsidRPr="00D329E1" w:rsidRDefault="00416644" w:rsidP="00416644"/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331F18"/>
    <w:rsid w:val="00416644"/>
    <w:rsid w:val="005074EC"/>
    <w:rsid w:val="006066F9"/>
    <w:rsid w:val="007013FD"/>
    <w:rsid w:val="00820966"/>
    <w:rsid w:val="00AE2128"/>
    <w:rsid w:val="00B21FE6"/>
    <w:rsid w:val="00CD5A0D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2020-12-09T12:43:00Z</dcterms:created>
  <dcterms:modified xsi:type="dcterms:W3CDTF">2020-12-09T12:43:00Z</dcterms:modified>
</cp:coreProperties>
</file>