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D6" w:rsidRPr="000B5144" w:rsidRDefault="007464D6" w:rsidP="007464D6">
      <w:pPr>
        <w:jc w:val="center"/>
        <w:rPr>
          <w:szCs w:val="28"/>
        </w:rPr>
      </w:pPr>
      <w:r w:rsidRPr="000B5144">
        <w:rPr>
          <w:noProof/>
          <w:szCs w:val="28"/>
          <w:lang w:eastAsia="uk-UA"/>
        </w:rPr>
        <w:drawing>
          <wp:inline distT="0" distB="0" distL="0" distR="0" wp14:anchorId="0C8CDBE1" wp14:editId="12DBFE30">
            <wp:extent cx="447675" cy="609600"/>
            <wp:effectExtent l="0" t="0" r="9525" b="0"/>
            <wp:docPr id="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D6" w:rsidRPr="000B5144" w:rsidRDefault="007464D6" w:rsidP="007464D6">
      <w:pPr>
        <w:jc w:val="center"/>
        <w:rPr>
          <w:szCs w:val="28"/>
        </w:rPr>
      </w:pPr>
    </w:p>
    <w:p w:rsidR="007464D6" w:rsidRPr="000B5144" w:rsidRDefault="007464D6" w:rsidP="007464D6">
      <w:pPr>
        <w:jc w:val="center"/>
        <w:rPr>
          <w:b/>
          <w:szCs w:val="28"/>
        </w:rPr>
      </w:pPr>
      <w:r w:rsidRPr="000B5144">
        <w:rPr>
          <w:b/>
          <w:szCs w:val="28"/>
        </w:rPr>
        <w:t>ЩАСЛИВЦЕВСЬКА СІЛЬСЬКА РАДА</w:t>
      </w:r>
    </w:p>
    <w:p w:rsidR="007464D6" w:rsidRPr="000B5144" w:rsidRDefault="007464D6" w:rsidP="007464D6">
      <w:pPr>
        <w:jc w:val="center"/>
        <w:rPr>
          <w:b/>
          <w:szCs w:val="28"/>
        </w:rPr>
      </w:pPr>
      <w:r w:rsidRPr="000B5144">
        <w:rPr>
          <w:b/>
          <w:szCs w:val="28"/>
        </w:rPr>
        <w:t>ВИКОНАВЧИЙ КОМІТЕТ</w:t>
      </w:r>
    </w:p>
    <w:p w:rsidR="007464D6" w:rsidRPr="000B5144" w:rsidRDefault="007464D6" w:rsidP="007464D6">
      <w:pPr>
        <w:jc w:val="center"/>
        <w:rPr>
          <w:b/>
          <w:szCs w:val="28"/>
        </w:rPr>
      </w:pPr>
      <w:r w:rsidRPr="000B5144">
        <w:rPr>
          <w:b/>
          <w:szCs w:val="28"/>
        </w:rPr>
        <w:t>РІШЕННЯ</w:t>
      </w:r>
    </w:p>
    <w:p w:rsidR="007464D6" w:rsidRPr="000B5144" w:rsidRDefault="007464D6" w:rsidP="007464D6">
      <w:pPr>
        <w:rPr>
          <w:szCs w:val="28"/>
        </w:rPr>
      </w:pPr>
      <w:r w:rsidRPr="000B5144">
        <w:rPr>
          <w:szCs w:val="28"/>
        </w:rPr>
        <w:t xml:space="preserve">07.12.2020 р.                </w:t>
      </w:r>
      <w:r>
        <w:rPr>
          <w:szCs w:val="28"/>
        </w:rPr>
        <w:t xml:space="preserve">                        № 169</w:t>
      </w:r>
    </w:p>
    <w:p w:rsidR="007464D6" w:rsidRDefault="007464D6" w:rsidP="007464D6">
      <w:pPr>
        <w:rPr>
          <w:rFonts w:ascii="ProbaPro" w:hAnsi="ProbaPro"/>
          <w:color w:val="000000"/>
          <w:szCs w:val="28"/>
          <w:shd w:val="clear" w:color="auto" w:fill="FFFFFF"/>
        </w:rPr>
      </w:pPr>
      <w:r w:rsidRPr="000B5144">
        <w:rPr>
          <w:szCs w:val="28"/>
        </w:rPr>
        <w:t xml:space="preserve">Про відмову </w:t>
      </w:r>
      <w:r w:rsidRPr="00C13ED1">
        <w:rPr>
          <w:szCs w:val="28"/>
        </w:rPr>
        <w:t xml:space="preserve">в </w:t>
      </w:r>
      <w:r w:rsidRPr="00C13ED1">
        <w:rPr>
          <w:rFonts w:ascii="ProbaPro" w:hAnsi="ProbaPro"/>
          <w:color w:val="000000"/>
          <w:szCs w:val="28"/>
          <w:shd w:val="clear" w:color="auto" w:fill="FFFFFF"/>
        </w:rPr>
        <w:t>задоволенні заяви</w:t>
      </w:r>
    </w:p>
    <w:p w:rsidR="007464D6" w:rsidRPr="000B5144" w:rsidRDefault="007464D6" w:rsidP="007464D6">
      <w:pPr>
        <w:rPr>
          <w:szCs w:val="28"/>
        </w:rPr>
      </w:pPr>
      <w:r w:rsidRPr="00C13ED1">
        <w:rPr>
          <w:rFonts w:ascii="ProbaPro" w:hAnsi="ProbaPro"/>
          <w:color w:val="000000"/>
          <w:szCs w:val="28"/>
          <w:shd w:val="clear" w:color="auto" w:fill="FFFFFF"/>
        </w:rPr>
        <w:t>щодо постановки на квартирний облік</w:t>
      </w:r>
    </w:p>
    <w:p w:rsidR="007464D6" w:rsidRPr="000B5144" w:rsidRDefault="007464D6" w:rsidP="007464D6">
      <w:pPr>
        <w:rPr>
          <w:szCs w:val="28"/>
        </w:rPr>
      </w:pPr>
    </w:p>
    <w:p w:rsidR="007464D6" w:rsidRPr="000B5144" w:rsidRDefault="007464D6" w:rsidP="007464D6">
      <w:pPr>
        <w:ind w:firstLine="360"/>
        <w:jc w:val="both"/>
        <w:rPr>
          <w:szCs w:val="28"/>
        </w:rPr>
      </w:pPr>
      <w:r w:rsidRPr="000B5144">
        <w:rPr>
          <w:szCs w:val="28"/>
        </w:rPr>
        <w:t xml:space="preserve">Розглянувши заяву громадянки </w:t>
      </w:r>
      <w:r>
        <w:rPr>
          <w:szCs w:val="28"/>
        </w:rPr>
        <w:t>***</w:t>
      </w:r>
      <w:r w:rsidRPr="000B5144">
        <w:rPr>
          <w:szCs w:val="28"/>
        </w:rPr>
        <w:t xml:space="preserve"> та надані документи, відповідно до ст.45 Житлового кодексу, п.44, </w:t>
      </w:r>
      <w:proofErr w:type="spellStart"/>
      <w:r w:rsidRPr="000B5144">
        <w:rPr>
          <w:szCs w:val="28"/>
        </w:rPr>
        <w:t>пп</w:t>
      </w:r>
      <w:proofErr w:type="spellEnd"/>
      <w:r w:rsidRPr="000B5144">
        <w:rPr>
          <w:szCs w:val="28"/>
        </w:rPr>
        <w:t xml:space="preserve"> 7 п.13 розділу ІІ  Правил обліку громадян, які потребують поліпшення житлових умов і надання їм житлових приміщень, керуючись п.2 ст.30 Закону України « Про місцеве самоврядування в Україні», виконавчий  комітет Щасливцевської сільської ради</w:t>
      </w:r>
    </w:p>
    <w:p w:rsidR="007464D6" w:rsidRPr="000B5144" w:rsidRDefault="007464D6" w:rsidP="007464D6">
      <w:pPr>
        <w:ind w:firstLine="360"/>
        <w:jc w:val="both"/>
        <w:rPr>
          <w:szCs w:val="28"/>
        </w:rPr>
      </w:pPr>
      <w:r w:rsidRPr="000B5144">
        <w:rPr>
          <w:szCs w:val="28"/>
        </w:rPr>
        <w:t>ВИРІШИВ:</w:t>
      </w:r>
    </w:p>
    <w:p w:rsidR="007464D6" w:rsidRPr="000B5144" w:rsidRDefault="007464D6" w:rsidP="007464D6">
      <w:pPr>
        <w:ind w:firstLine="360"/>
        <w:jc w:val="both"/>
        <w:rPr>
          <w:szCs w:val="28"/>
        </w:rPr>
      </w:pPr>
    </w:p>
    <w:p w:rsidR="007464D6" w:rsidRPr="000B5144" w:rsidRDefault="007464D6" w:rsidP="007464D6">
      <w:pPr>
        <w:jc w:val="both"/>
        <w:rPr>
          <w:szCs w:val="28"/>
        </w:rPr>
      </w:pPr>
      <w:r w:rsidRPr="000B5144">
        <w:rPr>
          <w:szCs w:val="28"/>
        </w:rPr>
        <w:t>1.Відмовити громадя</w:t>
      </w:r>
      <w:r>
        <w:rPr>
          <w:szCs w:val="28"/>
        </w:rPr>
        <w:t>н</w:t>
      </w:r>
      <w:r w:rsidRPr="000B5144">
        <w:rPr>
          <w:szCs w:val="28"/>
        </w:rPr>
        <w:t xml:space="preserve">ці </w:t>
      </w:r>
      <w:r>
        <w:rPr>
          <w:szCs w:val="28"/>
        </w:rPr>
        <w:t>***</w:t>
      </w:r>
      <w:r w:rsidRPr="000B5144">
        <w:rPr>
          <w:szCs w:val="28"/>
        </w:rPr>
        <w:t xml:space="preserve"> </w:t>
      </w:r>
      <w:r w:rsidRPr="00C13ED1">
        <w:rPr>
          <w:szCs w:val="28"/>
        </w:rPr>
        <w:t xml:space="preserve">в </w:t>
      </w:r>
      <w:r w:rsidRPr="00C13ED1">
        <w:rPr>
          <w:rFonts w:ascii="ProbaPro" w:hAnsi="ProbaPro"/>
          <w:color w:val="000000"/>
          <w:szCs w:val="28"/>
          <w:shd w:val="clear" w:color="auto" w:fill="FFFFFF"/>
        </w:rPr>
        <w:t>задоволенні заяви щодо постановки на квартирний облік</w:t>
      </w:r>
      <w:r w:rsidRPr="00C13ED1">
        <w:rPr>
          <w:szCs w:val="28"/>
        </w:rPr>
        <w:t xml:space="preserve"> виконавчого комітету Щасливцевської сільської ради</w:t>
      </w:r>
      <w:r w:rsidRPr="00C13ED1">
        <w:rPr>
          <w:rFonts w:ascii="ProbaPro" w:hAnsi="ProbaPro"/>
          <w:color w:val="000000"/>
          <w:szCs w:val="28"/>
          <w:shd w:val="clear" w:color="auto" w:fill="FFFFFF"/>
        </w:rPr>
        <w:t>, як внутрішньо переміщену особу</w:t>
      </w:r>
      <w:r>
        <w:rPr>
          <w:rFonts w:ascii="ProbaPro" w:hAnsi="ProbaPro"/>
          <w:color w:val="000000"/>
          <w:szCs w:val="28"/>
          <w:shd w:val="clear" w:color="auto" w:fill="FFFFFF"/>
        </w:rPr>
        <w:t xml:space="preserve"> в зв′язку наданням не повного пакету документів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.</w:t>
      </w:r>
      <w:r>
        <w:rPr>
          <w:szCs w:val="28"/>
        </w:rPr>
        <w:t xml:space="preserve"> </w:t>
      </w:r>
    </w:p>
    <w:p w:rsidR="007464D6" w:rsidRPr="000B5144" w:rsidRDefault="007464D6" w:rsidP="007464D6">
      <w:pPr>
        <w:jc w:val="both"/>
        <w:rPr>
          <w:szCs w:val="28"/>
        </w:rPr>
      </w:pPr>
      <w:r w:rsidRPr="000B5144">
        <w:rPr>
          <w:szCs w:val="28"/>
        </w:rPr>
        <w:t>3. Контроль за виконанням рішення покласти на заступника сільського голови з питань дії виконкому    Бородіну О.П.</w:t>
      </w:r>
    </w:p>
    <w:p w:rsidR="007464D6" w:rsidRPr="000B5144" w:rsidRDefault="007464D6" w:rsidP="007464D6">
      <w:pPr>
        <w:jc w:val="both"/>
        <w:rPr>
          <w:szCs w:val="28"/>
        </w:rPr>
      </w:pPr>
    </w:p>
    <w:p w:rsidR="007464D6" w:rsidRPr="000B5144" w:rsidRDefault="007464D6" w:rsidP="007464D6">
      <w:pPr>
        <w:jc w:val="both"/>
        <w:rPr>
          <w:szCs w:val="28"/>
        </w:rPr>
      </w:pPr>
    </w:p>
    <w:p w:rsidR="007464D6" w:rsidRPr="000B5144" w:rsidRDefault="007464D6" w:rsidP="007464D6">
      <w:pPr>
        <w:jc w:val="both"/>
        <w:rPr>
          <w:szCs w:val="28"/>
        </w:rPr>
      </w:pPr>
    </w:p>
    <w:p w:rsidR="007464D6" w:rsidRPr="000B5144" w:rsidRDefault="007464D6" w:rsidP="007464D6">
      <w:pPr>
        <w:jc w:val="both"/>
        <w:rPr>
          <w:szCs w:val="28"/>
        </w:rPr>
      </w:pPr>
      <w:r w:rsidRPr="000B5144">
        <w:rPr>
          <w:szCs w:val="28"/>
        </w:rPr>
        <w:t>Сільський голова                                                             В.ПЛОХУШКО.</w:t>
      </w:r>
    </w:p>
    <w:p w:rsidR="007464D6" w:rsidRPr="000B5144" w:rsidRDefault="007464D6" w:rsidP="007464D6">
      <w:pPr>
        <w:jc w:val="both"/>
        <w:rPr>
          <w:szCs w:val="28"/>
        </w:rPr>
      </w:pPr>
    </w:p>
    <w:p w:rsidR="00637324" w:rsidRDefault="00637324">
      <w:bookmarkStart w:id="0" w:name="_GoBack"/>
      <w:bookmarkEnd w:id="0"/>
    </w:p>
    <w:sectPr w:rsidR="006373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D6"/>
    <w:rsid w:val="00637324"/>
    <w:rsid w:val="0074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D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4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D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4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2020-12-10T12:10:00Z</dcterms:created>
  <dcterms:modified xsi:type="dcterms:W3CDTF">2020-12-10T12:10:00Z</dcterms:modified>
</cp:coreProperties>
</file>