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E5" w:rsidRPr="00CD7C84" w:rsidRDefault="00D45BE5" w:rsidP="00D45B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C84">
        <w:rPr>
          <w:rFonts w:ascii="Times New Roman" w:hAnsi="Times New Roman" w:cs="Times New Roman"/>
          <w:sz w:val="28"/>
          <w:szCs w:val="28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 filled="t">
            <v:fill color2="black"/>
            <v:imagedata r:id="rId4" o:title=""/>
          </v:shape>
          <o:OLEObject Type="Embed" ProgID="Word.Picture.8" ShapeID="_x0000_i1025" DrawAspect="Content" ObjectID="_1666527089" r:id="rId5"/>
        </w:object>
      </w:r>
    </w:p>
    <w:p w:rsidR="00D45BE5" w:rsidRPr="00CD7C84" w:rsidRDefault="00D45BE5" w:rsidP="00D45B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84">
        <w:rPr>
          <w:rFonts w:ascii="Times New Roman" w:hAnsi="Times New Roman" w:cs="Times New Roman"/>
          <w:b/>
          <w:sz w:val="28"/>
          <w:szCs w:val="28"/>
        </w:rPr>
        <w:t>131 СЕСІЯ ЩАСЛИВЦЕВСЬКОЇ СІЛЬСЬКОЇ РАДИ</w:t>
      </w:r>
    </w:p>
    <w:p w:rsidR="00D45BE5" w:rsidRPr="00D45BE5" w:rsidRDefault="00D45BE5" w:rsidP="00D45B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7C8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45BE5" w:rsidRPr="00CD7C84" w:rsidRDefault="00D45BE5" w:rsidP="00D45BE5">
      <w:pPr>
        <w:pStyle w:val="Standard"/>
        <w:keepNext/>
        <w:outlineLvl w:val="2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CD7C84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D45BE5" w:rsidRPr="00CD7C84" w:rsidRDefault="00D45BE5" w:rsidP="00D45BE5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02.11.2020р.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D7C8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D7C84">
        <w:rPr>
          <w:rFonts w:cs="Times New Roman"/>
          <w:sz w:val="28"/>
          <w:szCs w:val="28"/>
          <w:lang w:val="uk-UA"/>
        </w:rPr>
        <w:t xml:space="preserve">                                </w:t>
      </w:r>
      <w:r>
        <w:rPr>
          <w:rFonts w:cs="Times New Roman"/>
          <w:sz w:val="28"/>
          <w:szCs w:val="28"/>
          <w:lang w:val="uk-UA"/>
        </w:rPr>
        <w:t xml:space="preserve">   </w:t>
      </w:r>
      <w:r w:rsidRPr="00CD7C84">
        <w:rPr>
          <w:rFonts w:cs="Times New Roman"/>
          <w:sz w:val="28"/>
          <w:szCs w:val="28"/>
          <w:lang w:val="uk-UA"/>
        </w:rPr>
        <w:t xml:space="preserve"> № 2711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 xml:space="preserve">Про скасування  рішення 127 сесії 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7 скликання № 2526 від 22.09.2020р.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надання дозволу на розробку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 xml:space="preserve">земельної ділянки в оренду 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АТ «</w:t>
      </w:r>
      <w:proofErr w:type="spellStart"/>
      <w:r w:rsidRPr="00CD7C84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D7C84">
        <w:rPr>
          <w:rFonts w:cs="Times New Roman"/>
          <w:sz w:val="28"/>
          <w:szCs w:val="28"/>
          <w:lang w:val="uk-UA"/>
        </w:rPr>
        <w:t>»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CD7C84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D7C84">
        <w:rPr>
          <w:rFonts w:cs="Times New Roman"/>
          <w:sz w:val="28"/>
          <w:szCs w:val="28"/>
          <w:lang w:val="uk-UA"/>
        </w:rPr>
        <w:t xml:space="preserve">» № 34/10-051283 від 07.10.2020р., враховуючи технічну помилку, а саме: не зазначено період на який відводиться земельна ділянка на час реконструкції ПЛ-10кВ та загальна орієнтовна площа для реконструкції ПЛ-10кВ Ф-692 від </w:t>
      </w:r>
      <w:proofErr w:type="spellStart"/>
      <w:r w:rsidRPr="00CD7C84">
        <w:rPr>
          <w:rFonts w:cs="Times New Roman"/>
          <w:sz w:val="28"/>
          <w:szCs w:val="28"/>
          <w:lang w:val="uk-UA"/>
        </w:rPr>
        <w:t>ПС</w:t>
      </w:r>
      <w:proofErr w:type="spellEnd"/>
      <w:r w:rsidRPr="00CD7C84">
        <w:rPr>
          <w:rFonts w:cs="Times New Roman"/>
          <w:sz w:val="28"/>
          <w:szCs w:val="28"/>
          <w:lang w:val="uk-UA"/>
        </w:rPr>
        <w:t xml:space="preserve">-35/10кВ збільшилась, вимоги ДБН В.2.5-16-99,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CD7C8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D7C84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ВИРІШИЛА: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sz w:val="28"/>
          <w:szCs w:val="28"/>
          <w:lang w:val="uk-UA"/>
        </w:rPr>
        <w:t xml:space="preserve">1.Скасувати рішення </w:t>
      </w:r>
      <w:r w:rsidRPr="00CD7C84">
        <w:rPr>
          <w:rFonts w:cs="Times New Roman"/>
          <w:sz w:val="28"/>
          <w:szCs w:val="28"/>
          <w:lang w:val="uk-UA"/>
        </w:rPr>
        <w:t>127 сесії 7 скликання № 2526 від 22.09.2020р. «Про надання дозволу на розробку проекту землеустрою щодо відведення земельної ділянки в оренду АТ «</w:t>
      </w:r>
      <w:proofErr w:type="spellStart"/>
      <w:r w:rsidRPr="00CD7C84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D7C84">
        <w:rPr>
          <w:rFonts w:cs="Times New Roman"/>
          <w:sz w:val="28"/>
          <w:szCs w:val="28"/>
          <w:lang w:val="uk-UA"/>
        </w:rPr>
        <w:t>» та викласти в новій редакції:</w:t>
      </w:r>
    </w:p>
    <w:p w:rsidR="00D45BE5" w:rsidRPr="00CD7C84" w:rsidRDefault="00D45BE5" w:rsidP="00D45B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D7C84">
        <w:rPr>
          <w:rFonts w:ascii="Times New Roman" w:hAnsi="Times New Roman"/>
          <w:sz w:val="28"/>
          <w:szCs w:val="28"/>
          <w:lang w:val="uk-UA"/>
        </w:rPr>
        <w:t>«Надати дозвіл  АТ  «</w:t>
      </w:r>
      <w:proofErr w:type="spellStart"/>
      <w:r w:rsidRPr="00CD7C84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D7C84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D7C84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на період реконструкції ПЛ-10кВ орієнтовною площею 0,0132 га та земельної ділянки строком на 49 (сорок </w:t>
      </w:r>
      <w:proofErr w:type="spellStart"/>
      <w:r w:rsidRPr="00CD7C84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CD7C84">
        <w:rPr>
          <w:rFonts w:ascii="Times New Roman" w:hAnsi="Times New Roman"/>
          <w:sz w:val="28"/>
          <w:szCs w:val="28"/>
          <w:lang w:val="uk-UA"/>
        </w:rPr>
        <w:t xml:space="preserve">) років для реконструкції під опору ПЛ-10кВ Ф – 692 від </w:t>
      </w:r>
      <w:proofErr w:type="spellStart"/>
      <w:r w:rsidRPr="00CD7C84"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 w:rsidRPr="00CD7C84">
        <w:rPr>
          <w:rFonts w:ascii="Times New Roman" w:hAnsi="Times New Roman"/>
          <w:sz w:val="28"/>
          <w:szCs w:val="28"/>
          <w:lang w:val="uk-UA"/>
        </w:rPr>
        <w:t xml:space="preserve"> — 35/10 кВ «</w:t>
      </w:r>
      <w:proofErr w:type="spellStart"/>
      <w:r w:rsidRPr="00CD7C84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CD7C84">
        <w:rPr>
          <w:rFonts w:ascii="Times New Roman" w:hAnsi="Times New Roman"/>
          <w:sz w:val="28"/>
          <w:szCs w:val="28"/>
          <w:lang w:val="uk-UA"/>
        </w:rPr>
        <w:t xml:space="preserve">» орієнтовною площею 0,0018га  розташованої  за адресою: с. </w:t>
      </w:r>
      <w:proofErr w:type="spellStart"/>
      <w:r w:rsidRPr="00CD7C84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CD7C84">
        <w:rPr>
          <w:rFonts w:ascii="Times New Roman" w:hAnsi="Times New Roman"/>
          <w:sz w:val="28"/>
          <w:szCs w:val="28"/>
          <w:lang w:val="uk-UA"/>
        </w:rPr>
        <w:t xml:space="preserve"> провулок Північний,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D7C84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забудови, кадастровий номер 6522186500:02:001:01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D7C84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D7C84">
        <w:rPr>
          <w:rFonts w:ascii="Times New Roman" w:hAnsi="Times New Roman"/>
          <w:sz w:val="28"/>
          <w:szCs w:val="28"/>
          <w:lang w:val="uk-UA"/>
        </w:rPr>
        <w:t xml:space="preserve"> від 26.02.2020р.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CD7C84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D7C84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вищезазначених земельних ділянок.                               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45BE5" w:rsidRPr="00CD7C84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67750" w:rsidRPr="00D45BE5" w:rsidRDefault="00D45BE5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D7C84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sectPr w:rsidR="00C67750" w:rsidRPr="00D45BE5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263DE8"/>
    <w:rsid w:val="00757FBD"/>
    <w:rsid w:val="009328BC"/>
    <w:rsid w:val="00C67750"/>
    <w:rsid w:val="00D45BE5"/>
    <w:rsid w:val="00D87B55"/>
    <w:rsid w:val="00D91884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  <w:style w:type="paragraph" w:customStyle="1" w:styleId="Standard">
    <w:name w:val="Standard"/>
    <w:rsid w:val="0075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qFormat/>
    <w:rsid w:val="00D45BE5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45BE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2020-11-10T12:25:00Z</dcterms:created>
  <dcterms:modified xsi:type="dcterms:W3CDTF">2020-11-10T12:25:00Z</dcterms:modified>
</cp:coreProperties>
</file>