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7E" w:rsidRDefault="001B2E7E" w:rsidP="001B2E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object w:dxaOrig="63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7" type="#_x0000_t75" style="width:31.8pt;height:36.3pt" o:ole="" filled="t">
            <v:fill color2="black"/>
            <v:imagedata r:id="rId6" o:title=""/>
          </v:shape>
          <o:OLEObject Type="Embed" ProgID="Word.Picture.8" ShapeID="_x0000_i1047" DrawAspect="Content" ObjectID="_1665922256" r:id="rId7"/>
        </w:object>
      </w:r>
    </w:p>
    <w:p w:rsidR="00C36BEB" w:rsidRPr="002C33E6" w:rsidRDefault="00C36BEB" w:rsidP="00C36B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b/>
          <w:sz w:val="28"/>
          <w:szCs w:val="28"/>
        </w:rPr>
        <w:t>130 СЕСІЯ  ЩАСЛИВЦЕВСЬКОЇ СІЛЬСЬКОЇ РАДИ</w:t>
      </w:r>
    </w:p>
    <w:p w:rsidR="00C36BEB" w:rsidRPr="002C33E6" w:rsidRDefault="00C36BEB" w:rsidP="00C36B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b/>
          <w:sz w:val="28"/>
          <w:szCs w:val="28"/>
        </w:rPr>
        <w:t>7 СКЛИКАННЯ</w:t>
      </w:r>
    </w:p>
    <w:p w:rsidR="00C36BEB" w:rsidRPr="002C33E6" w:rsidRDefault="00C36BEB" w:rsidP="00C36BEB">
      <w:pPr>
        <w:pStyle w:val="3"/>
        <w:spacing w:before="0" w:after="0"/>
        <w:contextualSpacing/>
        <w:rPr>
          <w:rFonts w:ascii="Times New Roman" w:eastAsia="Times New Roman" w:hAnsi="Times New Roman" w:cs="Times New Roman"/>
          <w:bCs w:val="0"/>
          <w:sz w:val="28"/>
          <w:szCs w:val="28"/>
        </w:rPr>
      </w:pPr>
      <w:r w:rsidRPr="002C33E6">
        <w:rPr>
          <w:rFonts w:ascii="Times New Roman" w:eastAsia="Times New Roman" w:hAnsi="Times New Roman" w:cs="Times New Roman"/>
          <w:bCs w:val="0"/>
          <w:sz w:val="28"/>
          <w:szCs w:val="28"/>
        </w:rPr>
        <w:t xml:space="preserve">                                                        </w:t>
      </w:r>
    </w:p>
    <w:p w:rsidR="00C36BEB" w:rsidRPr="002C33E6" w:rsidRDefault="00C36BEB" w:rsidP="00C36BEB">
      <w:pPr>
        <w:pStyle w:val="3"/>
        <w:spacing w:before="0"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 xml:space="preserve">РІШЕННЯ </w:t>
      </w:r>
    </w:p>
    <w:p w:rsidR="00C36BEB" w:rsidRPr="002C33E6" w:rsidRDefault="00C36BEB" w:rsidP="00C36BEB">
      <w:pPr>
        <w:pStyle w:val="3"/>
        <w:spacing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eastAsia="Arial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30</w:t>
      </w:r>
      <w:r w:rsidRPr="002C33E6">
        <w:rPr>
          <w:rFonts w:ascii="Times New Roman" w:hAnsi="Times New Roman" w:cs="Times New Roman"/>
          <w:b w:val="0"/>
          <w:sz w:val="28"/>
          <w:szCs w:val="28"/>
        </w:rPr>
        <w:t xml:space="preserve">.10.2020р.                                                </w:t>
      </w:r>
    </w:p>
    <w:p w:rsidR="00C36BEB" w:rsidRPr="002C33E6" w:rsidRDefault="00C36BEB" w:rsidP="00C36BEB">
      <w:pPr>
        <w:spacing w:after="0" w:line="240" w:lineRule="auto"/>
        <w:ind w:right="25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>с. Щасливцеве                                №  2692</w:t>
      </w: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 xml:space="preserve">Про розгляд заяв </w:t>
      </w: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2C33E6">
        <w:rPr>
          <w:rFonts w:ascii="Times New Roman" w:hAnsi="Times New Roman" w:cs="Times New Roman"/>
          <w:sz w:val="28"/>
          <w:szCs w:val="28"/>
        </w:rPr>
        <w:t xml:space="preserve">Розглянувши заяви громадян України та надані документи, з метою приведення у відповідність до земельного законодавства надання земельних ділянок  для будівництва та обслуговування житлових будинків, господарських будівель і споруд, враховуючи генеральний план </w:t>
      </w:r>
      <w:r w:rsidRPr="002C33E6">
        <w:rPr>
          <w:sz w:val="28"/>
          <w:szCs w:val="28"/>
        </w:rPr>
        <w:t xml:space="preserve"> </w:t>
      </w:r>
      <w:r w:rsidRPr="002C33E6">
        <w:rPr>
          <w:rFonts w:ascii="Times New Roman" w:hAnsi="Times New Roman" w:cs="Times New Roman"/>
          <w:sz w:val="28"/>
          <w:szCs w:val="28"/>
        </w:rPr>
        <w:t xml:space="preserve">з планом зонування с. Щасливцеве та с. Генічеська Гірка Генічеського району Херсонської області з розвитком рекреаційної зони, керуючись </w:t>
      </w:r>
      <w:proofErr w:type="spellStart"/>
      <w:r w:rsidRPr="002C33E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2C33E6">
        <w:rPr>
          <w:rFonts w:ascii="Times New Roman" w:hAnsi="Times New Roman" w:cs="Times New Roman"/>
          <w:sz w:val="28"/>
          <w:szCs w:val="28"/>
        </w:rPr>
        <w:t xml:space="preserve"> 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>ВИРІШИЛА:</w:t>
      </w: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 xml:space="preserve">1.Відмовити у задоволенні заяв нижчезазначеним громадянам у наданні дозволу на розробку проекту землеустрою щодо відведення безоплатно у власність земельних ділянок для будівництва житлового будинку, господарських будівель і споруд у </w:t>
      </w:r>
      <w:proofErr w:type="spellStart"/>
      <w:r w:rsidRPr="002C33E6">
        <w:rPr>
          <w:rFonts w:ascii="Times New Roman" w:hAnsi="Times New Roman" w:cs="Times New Roman"/>
          <w:sz w:val="28"/>
          <w:szCs w:val="28"/>
        </w:rPr>
        <w:t>звʼязку</w:t>
      </w:r>
      <w:proofErr w:type="spellEnd"/>
      <w:r w:rsidRPr="002C33E6">
        <w:rPr>
          <w:rFonts w:ascii="Times New Roman" w:hAnsi="Times New Roman" w:cs="Times New Roman"/>
          <w:sz w:val="28"/>
          <w:szCs w:val="28"/>
        </w:rPr>
        <w:t xml:space="preserve"> з тим, що  вільні земельні ділянки в межах населених пунктів Щасливцевської сільської ради відсутні:</w:t>
      </w:r>
    </w:p>
    <w:p w:rsidR="00C36BEB" w:rsidRPr="002C33E6" w:rsidRDefault="00C36BEB" w:rsidP="00C3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C33E6">
        <w:rPr>
          <w:rFonts w:ascii="Times New Roman" w:hAnsi="Times New Roman" w:cs="Times New Roman"/>
          <w:sz w:val="28"/>
          <w:szCs w:val="28"/>
        </w:rPr>
        <w:t>;</w:t>
      </w:r>
    </w:p>
    <w:p w:rsidR="00C36BEB" w:rsidRPr="002C33E6" w:rsidRDefault="00C36BEB" w:rsidP="00C36B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r w:rsidRPr="002C33E6">
        <w:rPr>
          <w:rFonts w:ascii="Times New Roman" w:hAnsi="Times New Roman" w:cs="Times New Roman"/>
          <w:sz w:val="28"/>
          <w:szCs w:val="28"/>
        </w:rPr>
        <w:t>;</w:t>
      </w:r>
    </w:p>
    <w:p w:rsidR="00C36BEB" w:rsidRPr="002C33E6" w:rsidRDefault="00C36BEB" w:rsidP="00C3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ru-RU"/>
        </w:rPr>
        <w:t>***</w:t>
      </w:r>
      <w:bookmarkStart w:id="0" w:name="_GoBack"/>
      <w:bookmarkEnd w:id="0"/>
      <w:r w:rsidRPr="002C33E6">
        <w:rPr>
          <w:rFonts w:ascii="Times New Roman" w:hAnsi="Times New Roman" w:cs="Times New Roman"/>
          <w:sz w:val="28"/>
          <w:szCs w:val="28"/>
        </w:rPr>
        <w:t>.</w:t>
      </w:r>
    </w:p>
    <w:p w:rsidR="00C36BEB" w:rsidRPr="002C33E6" w:rsidRDefault="00C36BEB" w:rsidP="00C3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 xml:space="preserve">2.Про прийняте рішення повідомити зацікавлених осіб. </w:t>
      </w:r>
    </w:p>
    <w:p w:rsidR="00C36BEB" w:rsidRPr="002C33E6" w:rsidRDefault="00C36BEB" w:rsidP="00C36B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>3.Контроль за виконанням рішення покласти на постійно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36BEB" w:rsidRPr="002C33E6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33E6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                В.ПЛОХУШКО</w:t>
      </w:r>
    </w:p>
    <w:p w:rsidR="00C36BEB" w:rsidRDefault="00C36BEB" w:rsidP="00C36BE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6BEB" w:rsidRDefault="00C36BEB" w:rsidP="00C36BEB"/>
    <w:p w:rsidR="00C36BEB" w:rsidRDefault="00C36BEB" w:rsidP="00C36BEB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0703" w:rsidRPr="00C36BEB" w:rsidRDefault="00FA0703" w:rsidP="002D3F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FA0703" w:rsidRPr="00C36BEB" w:rsidSect="0092252A">
      <w:pgSz w:w="11906" w:h="16838"/>
      <w:pgMar w:top="568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7023C"/>
    <w:multiLevelType w:val="hybridMultilevel"/>
    <w:tmpl w:val="BD6E9A14"/>
    <w:lvl w:ilvl="0" w:tplc="9D66DA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24"/>
    <w:rsid w:val="0013645A"/>
    <w:rsid w:val="001B2E7E"/>
    <w:rsid w:val="00225655"/>
    <w:rsid w:val="002D3FBB"/>
    <w:rsid w:val="003A4724"/>
    <w:rsid w:val="003D5A9A"/>
    <w:rsid w:val="00450E0A"/>
    <w:rsid w:val="005A620B"/>
    <w:rsid w:val="0092252A"/>
    <w:rsid w:val="00AE29B6"/>
    <w:rsid w:val="00AE3AD8"/>
    <w:rsid w:val="00C36BEB"/>
    <w:rsid w:val="00CB0812"/>
    <w:rsid w:val="00CE5350"/>
    <w:rsid w:val="00CE77D2"/>
    <w:rsid w:val="00DD6957"/>
    <w:rsid w:val="00E46978"/>
    <w:rsid w:val="00F149BB"/>
    <w:rsid w:val="00FA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paragraph" w:styleId="3">
    <w:name w:val="heading 3"/>
    <w:basedOn w:val="a"/>
    <w:link w:val="30"/>
    <w:semiHidden/>
    <w:unhideWhenUsed/>
    <w:qFormat/>
    <w:rsid w:val="00C36BE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36BEB"/>
    <w:rPr>
      <w:rFonts w:ascii="Arial" w:eastAsia="Andale Sans UI" w:hAnsi="Arial" w:cs="Arial"/>
      <w:b/>
      <w:bCs/>
      <w:kern w:val="2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9BB"/>
  </w:style>
  <w:style w:type="paragraph" w:styleId="3">
    <w:name w:val="heading 3"/>
    <w:basedOn w:val="a"/>
    <w:link w:val="30"/>
    <w:semiHidden/>
    <w:unhideWhenUsed/>
    <w:qFormat/>
    <w:rsid w:val="00C36BEB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2252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922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52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36BEB"/>
    <w:rPr>
      <w:rFonts w:ascii="Arial" w:eastAsia="Andale Sans UI" w:hAnsi="Arial" w:cs="Arial"/>
      <w:b/>
      <w:bCs/>
      <w:kern w:val="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2020-11-03T13:24:00Z</dcterms:created>
  <dcterms:modified xsi:type="dcterms:W3CDTF">2020-11-03T13:24:00Z</dcterms:modified>
</cp:coreProperties>
</file>