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5E" w:rsidRPr="00C12F5E" w:rsidRDefault="00C12F5E" w:rsidP="00C12F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12F5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D46228B" wp14:editId="56A7EF4F">
            <wp:extent cx="4667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5E" w:rsidRPr="00C12F5E" w:rsidRDefault="00C12F5E" w:rsidP="00C12F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 СЕСІЯ  ЩАСЛИВЦЕВСЬКОЇ СІЛЬСЬКОЇ РАДИ</w:t>
      </w:r>
    </w:p>
    <w:p w:rsidR="00C12F5E" w:rsidRPr="00C12F5E" w:rsidRDefault="00C12F5E" w:rsidP="00C12F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C12F5E" w:rsidRPr="00C12F5E" w:rsidRDefault="00C12F5E" w:rsidP="00C12F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2F5E" w:rsidRPr="00C12F5E" w:rsidRDefault="00C12F5E" w:rsidP="00C12F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F5E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C12F5E" w:rsidRPr="00C12F5E" w:rsidRDefault="00C12F5E" w:rsidP="00C12F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F5E" w:rsidRPr="00C12F5E" w:rsidRDefault="00C12F5E" w:rsidP="00C12F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2F5E">
        <w:rPr>
          <w:rFonts w:ascii="Times New Roman" w:hAnsi="Times New Roman" w:cs="Times New Roman"/>
          <w:color w:val="000000"/>
          <w:sz w:val="28"/>
          <w:szCs w:val="28"/>
        </w:rPr>
        <w:t>23.10.20</w:t>
      </w:r>
      <w:r w:rsidRPr="00C12F5E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C12F5E">
        <w:rPr>
          <w:rFonts w:ascii="Times New Roman" w:hAnsi="Times New Roman" w:cs="Times New Roman"/>
          <w:color w:val="000000"/>
          <w:sz w:val="28"/>
          <w:szCs w:val="28"/>
        </w:rPr>
        <w:t xml:space="preserve"> р.                                         №</w:t>
      </w:r>
      <w:r w:rsidRPr="00C12F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2F5E">
        <w:rPr>
          <w:rFonts w:ascii="Times New Roman" w:hAnsi="Times New Roman" w:cs="Times New Roman"/>
          <w:color w:val="000000"/>
          <w:sz w:val="28"/>
          <w:szCs w:val="28"/>
        </w:rPr>
        <w:t>2681</w:t>
      </w:r>
    </w:p>
    <w:p w:rsidR="00C12F5E" w:rsidRPr="00C12F5E" w:rsidRDefault="00C12F5E" w:rsidP="00C12F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2F5E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C12F5E" w:rsidRPr="00C12F5E" w:rsidRDefault="00C12F5E" w:rsidP="00C12F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F5E" w:rsidRPr="00C12F5E" w:rsidRDefault="00C12F5E" w:rsidP="00C12F5E">
      <w:pPr>
        <w:tabs>
          <w:tab w:val="left" w:pos="3828"/>
          <w:tab w:val="left" w:pos="4536"/>
        </w:tabs>
        <w:ind w:right="510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12F5E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C12F5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безоплатну передачу земельних ділянок у власність</w:t>
      </w:r>
    </w:p>
    <w:p w:rsidR="00C12F5E" w:rsidRPr="00C12F5E" w:rsidRDefault="00C12F5E" w:rsidP="00C12F5E">
      <w:pPr>
        <w:tabs>
          <w:tab w:val="left" w:pos="3828"/>
          <w:tab w:val="left" w:pos="4536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12F5E" w:rsidRPr="00C12F5E" w:rsidRDefault="00C12F5E" w:rsidP="00C12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5E">
        <w:rPr>
          <w:rFonts w:ascii="Times New Roman" w:hAnsi="Times New Roman" w:cs="Times New Roman"/>
          <w:sz w:val="28"/>
          <w:szCs w:val="28"/>
        </w:rPr>
        <w:t xml:space="preserve">Розглянувши заяви фізичних осіб громадян </w:t>
      </w:r>
      <w:r w:rsidRPr="00C12F5E">
        <w:rPr>
          <w:rFonts w:ascii="Times New Roman" w:hAnsi="Times New Roman" w:cs="Times New Roman"/>
          <w:sz w:val="28"/>
          <w:szCs w:val="28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 та </w:t>
      </w:r>
      <w:r w:rsidRPr="00C12F5E">
        <w:rPr>
          <w:rFonts w:ascii="Times New Roman" w:hAnsi="Times New Roman" w:cs="Times New Roman"/>
          <w:sz w:val="28"/>
          <w:szCs w:val="28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 про передачу </w:t>
      </w:r>
      <w:r w:rsidRPr="00C12F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земельних ділянок комунальної власності безоплатно у їх власність для обслуговування належного їм на праві приватної власності житлових будинків господарських будівель і споруд та додані документи, враховуючі що на земельних ділянках з </w:t>
      </w:r>
      <w:r w:rsidRPr="00C12F5E">
        <w:rPr>
          <w:rFonts w:ascii="Times New Roman" w:hAnsi="Times New Roman" w:cs="Times New Roman"/>
          <w:sz w:val="28"/>
          <w:szCs w:val="28"/>
        </w:rPr>
        <w:t>кадастровими номерами 6522186500:01:001:12</w:t>
      </w:r>
      <w:r w:rsidRPr="00C12F5E">
        <w:rPr>
          <w:rFonts w:ascii="Times New Roman" w:hAnsi="Times New Roman" w:cs="Times New Roman"/>
          <w:sz w:val="28"/>
          <w:szCs w:val="28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>, 6522186500:01:001:12</w:t>
      </w:r>
      <w:r w:rsidRPr="00C12F5E">
        <w:rPr>
          <w:rFonts w:ascii="Times New Roman" w:hAnsi="Times New Roman" w:cs="Times New Roman"/>
          <w:sz w:val="28"/>
          <w:szCs w:val="28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 розташовано житлові будинки з господарськими будівлями та спорудами що належить заявникам на праві приватної власності </w:t>
      </w:r>
      <w:r w:rsidRPr="00C12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вони вже </w:t>
      </w:r>
      <w:r w:rsidRPr="00C12F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сформовані </w:t>
      </w:r>
      <w:r w:rsidRPr="00C12F5E">
        <w:rPr>
          <w:rFonts w:ascii="Times New Roman" w:hAnsi="Times New Roman" w:cs="Times New Roman"/>
          <w:sz w:val="28"/>
          <w:szCs w:val="28"/>
        </w:rPr>
        <w:t xml:space="preserve">та зареєстровані у державному земельному кадастрі відповідно до вимог діючого законодавства в зв’язку з чим додаткове їх формування та відведення непотрібне,  керуючись </w:t>
      </w:r>
      <w:proofErr w:type="spellStart"/>
      <w:r w:rsidRPr="00C12F5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12F5E">
        <w:rPr>
          <w:rFonts w:ascii="Times New Roman" w:hAnsi="Times New Roman" w:cs="Times New Roman"/>
          <w:sz w:val="28"/>
          <w:szCs w:val="28"/>
        </w:rPr>
        <w:t>. 12, 118, 122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C12F5E" w:rsidRPr="00C12F5E" w:rsidRDefault="00C12F5E" w:rsidP="00C12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5E">
        <w:rPr>
          <w:rFonts w:ascii="Times New Roman" w:hAnsi="Times New Roman" w:cs="Times New Roman"/>
          <w:sz w:val="28"/>
          <w:szCs w:val="28"/>
        </w:rPr>
        <w:t>ВИРІШИЛА:</w:t>
      </w:r>
    </w:p>
    <w:p w:rsidR="00C12F5E" w:rsidRPr="00C12F5E" w:rsidRDefault="00C12F5E" w:rsidP="00C12F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F5E" w:rsidRPr="00C12F5E" w:rsidRDefault="00C12F5E" w:rsidP="00C12F5E">
      <w:pPr>
        <w:shd w:val="clear" w:color="auto" w:fill="FFFFFF"/>
        <w:spacing w:line="322" w:lineRule="exact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12F5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2F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Передати безоплатно у власність </w:t>
      </w:r>
      <w:r w:rsidRPr="00C12F5E">
        <w:rPr>
          <w:rFonts w:ascii="Times New Roman" w:hAnsi="Times New Roman" w:cs="Times New Roman"/>
          <w:sz w:val="28"/>
          <w:szCs w:val="28"/>
        </w:rPr>
        <w:t xml:space="preserve">фізичної особи </w:t>
      </w:r>
      <w:r w:rsidRPr="00C12F5E">
        <w:rPr>
          <w:rFonts w:ascii="Times New Roman" w:hAnsi="Times New Roman" w:cs="Times New Roman"/>
          <w:sz w:val="28"/>
          <w:szCs w:val="28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 (паспорт громадянина України серії </w:t>
      </w:r>
      <w:r w:rsidRPr="00C12F5E">
        <w:rPr>
          <w:rFonts w:ascii="Times New Roman" w:hAnsi="Times New Roman" w:cs="Times New Roman"/>
          <w:sz w:val="28"/>
          <w:szCs w:val="28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 №</w:t>
      </w:r>
      <w:r w:rsidRPr="00C12F5E">
        <w:rPr>
          <w:rFonts w:ascii="Times New Roman" w:hAnsi="Times New Roman" w:cs="Times New Roman"/>
          <w:sz w:val="28"/>
          <w:szCs w:val="28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 ВИДАНИЙ Могилів-Подільським МРВ УМВС України в Вінницькій області 01.06.1998 р., РНОКПП - </w:t>
      </w:r>
      <w:r w:rsidRPr="00C12F5E">
        <w:rPr>
          <w:rFonts w:ascii="Times New Roman" w:hAnsi="Times New Roman" w:cs="Times New Roman"/>
          <w:sz w:val="28"/>
          <w:szCs w:val="28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) </w:t>
      </w:r>
      <w:r w:rsidRPr="00C12F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земельну ділянку </w:t>
      </w:r>
      <w:r w:rsidRPr="00C12F5E">
        <w:rPr>
          <w:rFonts w:ascii="Times New Roman" w:hAnsi="Times New Roman" w:cs="Times New Roman"/>
          <w:sz w:val="28"/>
          <w:szCs w:val="28"/>
        </w:rPr>
        <w:t xml:space="preserve">з кадастровим номером 6522186500:01:001:1212, площею 0,11 га., з цільовим призначенням - для будівництва і обслуговування житлового будинку, господарських будівель і споруд (присадибна ділянка) (КВЦПЗ – 02.01) </w:t>
      </w:r>
      <w:r w:rsidRPr="00C12F5E">
        <w:rPr>
          <w:rFonts w:ascii="Times New Roman" w:hAnsi="Times New Roman" w:cs="Times New Roman"/>
          <w:sz w:val="28"/>
          <w:szCs w:val="28"/>
        </w:rPr>
        <w:lastRenderedPageBreak/>
        <w:t>розташовану по вул. Миру, 87 в с. Щасливцеве Генічеського району Херсонської області.</w:t>
      </w:r>
    </w:p>
    <w:p w:rsidR="00C12F5E" w:rsidRPr="00C12F5E" w:rsidRDefault="00C12F5E" w:rsidP="00C12F5E">
      <w:pPr>
        <w:shd w:val="clear" w:color="auto" w:fill="FFFFFF"/>
        <w:spacing w:line="322" w:lineRule="exact"/>
        <w:ind w:firstLine="6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12F5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12F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Передати безоплатно у власність </w:t>
      </w:r>
      <w:r w:rsidRPr="00C12F5E">
        <w:rPr>
          <w:rFonts w:ascii="Times New Roman" w:hAnsi="Times New Roman" w:cs="Times New Roman"/>
          <w:sz w:val="28"/>
          <w:szCs w:val="28"/>
        </w:rPr>
        <w:t xml:space="preserve">фізичної особи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 (паспорт громадянина України серії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 виданий Генічеським РВ УМВС України в Херсонській області 22.11.2014 р., РНОКПП -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) </w:t>
      </w:r>
      <w:r w:rsidRPr="00C12F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земельну ділянку </w:t>
      </w:r>
      <w:r w:rsidRPr="00C12F5E">
        <w:rPr>
          <w:rFonts w:ascii="Times New Roman" w:hAnsi="Times New Roman" w:cs="Times New Roman"/>
          <w:sz w:val="28"/>
          <w:szCs w:val="28"/>
        </w:rPr>
        <w:t>з кадастровим номером 6522186500:01:001:12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12F5E">
        <w:rPr>
          <w:rFonts w:ascii="Times New Roman" w:hAnsi="Times New Roman" w:cs="Times New Roman"/>
          <w:sz w:val="28"/>
          <w:szCs w:val="28"/>
        </w:rPr>
        <w:t xml:space="preserve">, площею 0,11 га., з цільовим призначенням - для будівництва і обслуговування житлового будинку, господарських будівель і споруд (присадибна ділянка) (КВЦПЗ – 02.01) розташовану по вул. Миру,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C12F5E">
        <w:rPr>
          <w:rFonts w:ascii="Times New Roman" w:hAnsi="Times New Roman" w:cs="Times New Roman"/>
          <w:sz w:val="28"/>
          <w:szCs w:val="28"/>
        </w:rPr>
        <w:t xml:space="preserve"> в с. Щасливцеве Генічеського району Херсонської області.</w:t>
      </w:r>
    </w:p>
    <w:p w:rsidR="00C12F5E" w:rsidRPr="00C12F5E" w:rsidRDefault="00C12F5E" w:rsidP="00C12F5E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5E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C12F5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12F5E" w:rsidRPr="00C12F5E" w:rsidRDefault="00C12F5E" w:rsidP="00C12F5E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12F5E" w:rsidRPr="00C12F5E" w:rsidRDefault="00C12F5E" w:rsidP="00C12F5E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F5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236793" w:rsidRPr="00C12F5E" w:rsidRDefault="00236793">
      <w:pPr>
        <w:rPr>
          <w:rFonts w:ascii="Times New Roman" w:hAnsi="Times New Roman" w:cs="Times New Roman"/>
        </w:rPr>
      </w:pPr>
    </w:p>
    <w:sectPr w:rsidR="00236793" w:rsidRPr="00C1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236793"/>
    <w:rsid w:val="006633ED"/>
    <w:rsid w:val="00C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2020-11-04T12:39:00Z</dcterms:created>
  <dcterms:modified xsi:type="dcterms:W3CDTF">2020-11-04T12:39:00Z</dcterms:modified>
</cp:coreProperties>
</file>