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71" w:rsidRPr="001E1371" w:rsidRDefault="001E1371" w:rsidP="001E137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E137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A8E42F5" wp14:editId="2EAB6C20">
            <wp:extent cx="4667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71" w:rsidRPr="001E1371" w:rsidRDefault="001E1371" w:rsidP="001E137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130 СЕСІЯ  ЩАСЛИВЦЕВСЬКОЇ СІЛЬСЬКОЇ РАДИ</w:t>
      </w:r>
    </w:p>
    <w:p w:rsidR="001E1371" w:rsidRPr="001E1371" w:rsidRDefault="001E1371" w:rsidP="001E137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E1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1E1371" w:rsidRPr="001E1371" w:rsidRDefault="001E1371" w:rsidP="001E13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1371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1E1371" w:rsidRPr="001E1371" w:rsidRDefault="001E1371" w:rsidP="001E137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E1371">
        <w:rPr>
          <w:rFonts w:ascii="Times New Roman" w:hAnsi="Times New Roman" w:cs="Times New Roman"/>
          <w:color w:val="000000"/>
          <w:sz w:val="26"/>
          <w:szCs w:val="26"/>
        </w:rPr>
        <w:t>23.10.2020 р.                                            № 2675</w:t>
      </w:r>
    </w:p>
    <w:p w:rsidR="001E1371" w:rsidRPr="001E1371" w:rsidRDefault="001E1371" w:rsidP="001E137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E1371">
        <w:rPr>
          <w:rFonts w:ascii="Times New Roman" w:hAnsi="Times New Roman" w:cs="Times New Roman"/>
          <w:color w:val="000000"/>
          <w:sz w:val="26"/>
          <w:szCs w:val="26"/>
        </w:rPr>
        <w:t>с. Щасливцеве</w:t>
      </w:r>
    </w:p>
    <w:p w:rsidR="001E1371" w:rsidRPr="001E1371" w:rsidRDefault="001E1371" w:rsidP="001E1371">
      <w:pPr>
        <w:ind w:right="58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1371" w:rsidRPr="001E1371" w:rsidRDefault="001E1371" w:rsidP="001E1371">
      <w:pPr>
        <w:ind w:right="58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1371">
        <w:rPr>
          <w:rFonts w:ascii="Times New Roman" w:hAnsi="Times New Roman" w:cs="Times New Roman"/>
          <w:color w:val="000000"/>
          <w:sz w:val="26"/>
          <w:szCs w:val="26"/>
        </w:rPr>
        <w:t>Про внесення змін до рішення</w:t>
      </w:r>
    </w:p>
    <w:p w:rsidR="001E1371" w:rsidRPr="001E1371" w:rsidRDefault="001E1371" w:rsidP="001E1371">
      <w:pPr>
        <w:ind w:right="58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1371">
        <w:rPr>
          <w:rFonts w:ascii="Times New Roman" w:hAnsi="Times New Roman" w:cs="Times New Roman"/>
          <w:color w:val="000000"/>
          <w:sz w:val="26"/>
          <w:szCs w:val="26"/>
        </w:rPr>
        <w:t>110 сесії Щасливцевської сільської ради 7 скликання</w:t>
      </w:r>
    </w:p>
    <w:p w:rsidR="001E1371" w:rsidRPr="001E1371" w:rsidRDefault="001E1371" w:rsidP="001E1371">
      <w:pPr>
        <w:ind w:right="58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1371">
        <w:rPr>
          <w:rFonts w:ascii="Times New Roman" w:hAnsi="Times New Roman" w:cs="Times New Roman"/>
          <w:color w:val="000000"/>
          <w:sz w:val="26"/>
          <w:szCs w:val="26"/>
        </w:rPr>
        <w:t>№2103 від 19.02.2020р.</w:t>
      </w:r>
    </w:p>
    <w:p w:rsidR="001E1371" w:rsidRPr="001E1371" w:rsidRDefault="001E1371" w:rsidP="001E1371">
      <w:pPr>
        <w:ind w:right="58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1371">
        <w:rPr>
          <w:rFonts w:ascii="Times New Roman" w:hAnsi="Times New Roman" w:cs="Times New Roman"/>
          <w:color w:val="000000"/>
          <w:sz w:val="26"/>
          <w:szCs w:val="26"/>
        </w:rPr>
        <w:t>«Про внесення змін до договору оренди землі з ініціативи власника»</w:t>
      </w:r>
    </w:p>
    <w:p w:rsidR="001E1371" w:rsidRPr="001E1371" w:rsidRDefault="001E1371" w:rsidP="001E1371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1371" w:rsidRPr="001E1371" w:rsidRDefault="001E1371" w:rsidP="001E137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1371">
        <w:rPr>
          <w:rFonts w:ascii="Times New Roman" w:hAnsi="Times New Roman" w:cs="Times New Roman"/>
          <w:color w:val="000000"/>
          <w:sz w:val="26"/>
          <w:szCs w:val="26"/>
        </w:rPr>
        <w:t xml:space="preserve">Розглянувши клопотання Товариства з обмеженою відповідальністю «Енергогазінвестконсалт» (ідентифікаційний код </w:t>
      </w:r>
      <w:r w:rsidRPr="001E1371">
        <w:rPr>
          <w:rFonts w:ascii="Times New Roman" w:hAnsi="Times New Roman" w:cs="Times New Roman"/>
          <w:color w:val="000000"/>
          <w:sz w:val="26"/>
          <w:szCs w:val="26"/>
        </w:rPr>
        <w:t>***</w:t>
      </w:r>
      <w:r w:rsidRPr="001E1371">
        <w:rPr>
          <w:rFonts w:ascii="Times New Roman" w:hAnsi="Times New Roman" w:cs="Times New Roman"/>
          <w:color w:val="000000"/>
          <w:sz w:val="26"/>
          <w:szCs w:val="26"/>
        </w:rPr>
        <w:t>) (вх.№</w:t>
      </w:r>
      <w:r w:rsidRPr="001E1371">
        <w:rPr>
          <w:rFonts w:ascii="Times New Roman" w:hAnsi="Times New Roman" w:cs="Times New Roman"/>
          <w:color w:val="000000"/>
          <w:sz w:val="26"/>
          <w:szCs w:val="26"/>
        </w:rPr>
        <w:t>****</w:t>
      </w:r>
      <w:r w:rsidRPr="001E1371">
        <w:rPr>
          <w:rFonts w:ascii="Times New Roman" w:hAnsi="Times New Roman" w:cs="Times New Roman"/>
          <w:color w:val="000000"/>
          <w:sz w:val="26"/>
          <w:szCs w:val="26"/>
        </w:rPr>
        <w:t xml:space="preserve"> від 19.10.2020р.) щодо зменшення розміру орендної ставки за договором оренди землі від 10.02.2010 р. № </w:t>
      </w:r>
      <w:r w:rsidRPr="001E1371">
        <w:rPr>
          <w:rFonts w:ascii="Times New Roman" w:hAnsi="Times New Roman" w:cs="Times New Roman"/>
          <w:color w:val="000000"/>
          <w:sz w:val="26"/>
          <w:szCs w:val="26"/>
        </w:rPr>
        <w:t>***</w:t>
      </w:r>
      <w:r w:rsidRPr="001E1371">
        <w:rPr>
          <w:rFonts w:ascii="Times New Roman" w:hAnsi="Times New Roman" w:cs="Times New Roman"/>
          <w:color w:val="000000"/>
          <w:sz w:val="26"/>
          <w:szCs w:val="26"/>
        </w:rPr>
        <w:t xml:space="preserve">, керуючись ст. 26 Закону України «Про місцеве самоврядування в Україні», сесія Щасливцевської сільської ради </w:t>
      </w:r>
    </w:p>
    <w:p w:rsidR="001E1371" w:rsidRPr="001E1371" w:rsidRDefault="001E1371" w:rsidP="001E1371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1371">
        <w:rPr>
          <w:rFonts w:ascii="Times New Roman" w:hAnsi="Times New Roman" w:cs="Times New Roman"/>
          <w:color w:val="000000"/>
          <w:sz w:val="26"/>
          <w:szCs w:val="26"/>
        </w:rPr>
        <w:t>ВИРІШИЛА:</w:t>
      </w:r>
    </w:p>
    <w:p w:rsidR="001E1371" w:rsidRPr="001E1371" w:rsidRDefault="001E1371" w:rsidP="001E1371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1371" w:rsidRPr="001E1371" w:rsidRDefault="001E1371" w:rsidP="001E1371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1371">
        <w:rPr>
          <w:rFonts w:ascii="Times New Roman" w:hAnsi="Times New Roman" w:cs="Times New Roman"/>
          <w:color w:val="000000"/>
          <w:sz w:val="26"/>
          <w:szCs w:val="26"/>
        </w:rPr>
        <w:t>1. Встановити розмір орендної плати за земельну ділянку з кадастровим номером 6522186500:11:006:01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***</w:t>
      </w:r>
      <w:r w:rsidRPr="001E1371">
        <w:rPr>
          <w:rFonts w:ascii="Times New Roman" w:hAnsi="Times New Roman" w:cs="Times New Roman"/>
          <w:color w:val="000000"/>
          <w:sz w:val="26"/>
          <w:szCs w:val="26"/>
        </w:rPr>
        <w:t xml:space="preserve"> у розмірі 6 % на рік від її нормативної грошової оцінки.</w:t>
      </w:r>
    </w:p>
    <w:p w:rsidR="001E1371" w:rsidRPr="001E1371" w:rsidRDefault="001E1371" w:rsidP="001E1371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Внести зміни до пункту 9 Додаткової угоди до Договору оренди землі                         від 02.07.2010р., зареєстрованого у Генічеському районному відділі Херсонської регіональної філії ДП «Центр ДЗК», про що у Державному реєстрі земель вчинено запис за №</w:t>
      </w:r>
      <w:r w:rsidRPr="001E1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1E1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 підписання від 10.02.2010 р.), що є додатком 1 до рішення 110 сесії Щасливцевської сільської ради 7 скликання №2103 від 19.02.2020р.та викласти його у наступній редакції:</w:t>
      </w:r>
    </w:p>
    <w:p w:rsidR="001E1371" w:rsidRPr="001E1371" w:rsidRDefault="001E1371" w:rsidP="001E1371">
      <w:pPr>
        <w:shd w:val="clear" w:color="auto" w:fill="FFFFFF"/>
        <w:tabs>
          <w:tab w:val="left" w:pos="576"/>
        </w:tabs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E1371">
        <w:rPr>
          <w:rFonts w:ascii="Times New Roman" w:eastAsia="Calibri" w:hAnsi="Times New Roman" w:cs="Times New Roman"/>
          <w:spacing w:val="-13"/>
          <w:lang w:eastAsia="en-US"/>
        </w:rPr>
        <w:lastRenderedPageBreak/>
        <w:t>«9</w:t>
      </w:r>
      <w:r w:rsidRPr="001E1371">
        <w:rPr>
          <w:rFonts w:ascii="Times New Roman" w:eastAsia="Calibri" w:hAnsi="Times New Roman" w:cs="Times New Roman"/>
          <w:lang w:eastAsia="en-US"/>
        </w:rPr>
        <w:t>. Орендна плата вноситься Орендарем у грошовій формі та, до введення в експлуатацію об’єкта, становить 6% від нормативної грошової оцінки земельної ділянки на рік. Після введення об’єкта в експлуатацію розмір орендної плати буде переглянуто.</w:t>
      </w:r>
    </w:p>
    <w:p w:rsidR="001E1371" w:rsidRPr="001E1371" w:rsidRDefault="001E1371" w:rsidP="001E1371">
      <w:pPr>
        <w:shd w:val="clear" w:color="auto" w:fill="FFFFFF"/>
        <w:tabs>
          <w:tab w:val="left" w:pos="576"/>
        </w:tabs>
        <w:ind w:firstLine="567"/>
        <w:jc w:val="both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1E1371">
        <w:rPr>
          <w:rFonts w:ascii="Times New Roman" w:eastAsia="Calibri" w:hAnsi="Times New Roman" w:cs="Times New Roman"/>
          <w:lang w:eastAsia="en-US"/>
        </w:rPr>
        <w:t>На 2020 рік орендна плата становить</w:t>
      </w:r>
      <w:r w:rsidRPr="001E1371">
        <w:rPr>
          <w:rFonts w:ascii="Times New Roman" w:eastAsia="Calibri" w:hAnsi="Times New Roman" w:cs="Times New Roman"/>
          <w:lang w:eastAsia="en-US"/>
        </w:rPr>
        <w:t>***</w:t>
      </w:r>
      <w:r w:rsidRPr="001E1371">
        <w:rPr>
          <w:rFonts w:ascii="Times New Roman" w:eastAsia="Calibri" w:hAnsi="Times New Roman" w:cs="Times New Roman"/>
          <w:u w:val="single"/>
          <w:lang w:eastAsia="en-US"/>
        </w:rPr>
        <w:t xml:space="preserve"> </w:t>
      </w:r>
      <w:r w:rsidRPr="001E1371">
        <w:rPr>
          <w:rFonts w:ascii="Times New Roman" w:eastAsia="Calibri" w:hAnsi="Times New Roman" w:cs="Times New Roman"/>
          <w:b/>
          <w:u w:val="single"/>
          <w:lang w:eastAsia="en-US"/>
        </w:rPr>
        <w:t>(</w:t>
      </w:r>
      <w:r>
        <w:rPr>
          <w:rFonts w:ascii="Times New Roman" w:eastAsia="Calibri" w:hAnsi="Times New Roman" w:cs="Times New Roman"/>
          <w:b/>
          <w:u w:val="single"/>
          <w:lang w:val="ru-RU" w:eastAsia="en-US"/>
        </w:rPr>
        <w:t>***</w:t>
      </w:r>
      <w:r w:rsidRPr="001E1371">
        <w:rPr>
          <w:rFonts w:ascii="Times New Roman" w:eastAsia="Calibri" w:hAnsi="Times New Roman" w:cs="Times New Roman"/>
          <w:b/>
          <w:u w:val="single"/>
          <w:lang w:eastAsia="en-US"/>
        </w:rPr>
        <w:t xml:space="preserve">) грн. 00 коп. на рік. </w:t>
      </w:r>
      <w:r w:rsidRPr="001E1371">
        <w:rPr>
          <w:rFonts w:ascii="Times New Roman" w:eastAsia="Calibri" w:hAnsi="Times New Roman" w:cs="Times New Roman"/>
          <w:lang w:eastAsia="en-US"/>
        </w:rPr>
        <w:t xml:space="preserve">за наступним розрахунком (згідно форми затвердженої </w:t>
      </w:r>
      <w:r w:rsidRPr="001E1371">
        <w:rPr>
          <w:rFonts w:ascii="Times New Roman" w:eastAsia="Calibri" w:hAnsi="Times New Roman" w:cs="Times New Roman"/>
          <w:color w:val="000000"/>
          <w:lang w:eastAsia="en-US"/>
        </w:rPr>
        <w:t>Кабінетом Міністрів України):</w:t>
      </w:r>
    </w:p>
    <w:tbl>
      <w:tblPr>
        <w:tblStyle w:val="10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276"/>
        <w:gridCol w:w="2128"/>
        <w:gridCol w:w="1276"/>
        <w:gridCol w:w="1702"/>
        <w:gridCol w:w="993"/>
        <w:gridCol w:w="992"/>
      </w:tblGrid>
      <w:tr w:rsidR="001E1371" w:rsidRPr="001E1371" w:rsidTr="009101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71" w:rsidRPr="001E1371" w:rsidRDefault="001E1371" w:rsidP="00910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13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Категорія земель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71" w:rsidRPr="001E1371" w:rsidRDefault="001E1371" w:rsidP="00910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13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Площа, кв. метрів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71" w:rsidRPr="001E1371" w:rsidRDefault="001E1371" w:rsidP="00910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13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Нормативна грошова оцінка земельної ділянки на 2020 рік/гривень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71" w:rsidRPr="001E1371" w:rsidRDefault="001E1371" w:rsidP="00910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13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Ставка земельного податку, встановлена у відповідності до Податкового кодексу України, відсотків від нормативної грошової оцінки земельної ділянки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71" w:rsidRPr="001E1371" w:rsidRDefault="001E1371" w:rsidP="00910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13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Добуток коефіцієнтів індексації грошової оцінки земельної ділянки за попередні роки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71" w:rsidRPr="001E1371" w:rsidRDefault="001E1371" w:rsidP="00910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13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Прийнятий для розрахунку розміру орендної плати, відсотків нормативної грошової оцінки земельної ділянки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71" w:rsidRPr="001E1371" w:rsidRDefault="001E1371" w:rsidP="00910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13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Розмір земельного податку грн/рік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371" w:rsidRPr="001E1371" w:rsidRDefault="001E1371" w:rsidP="00910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13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Розмір орендної плати, грн/рік</w:t>
            </w:r>
          </w:p>
        </w:tc>
      </w:tr>
      <w:tr w:rsidR="001E1371" w:rsidRPr="001E1371" w:rsidTr="009101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371" w:rsidRPr="001E1371" w:rsidRDefault="001E1371" w:rsidP="00910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13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Землі рекреаційного призначення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371" w:rsidRPr="001E1371" w:rsidRDefault="001E1371" w:rsidP="00910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371" w:rsidRPr="001E1371" w:rsidRDefault="001E1371" w:rsidP="00910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371" w:rsidRPr="001E1371" w:rsidRDefault="001E1371" w:rsidP="00910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13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1,5 %</w:t>
            </w:r>
          </w:p>
          <w:p w:rsidR="001E1371" w:rsidRPr="001E1371" w:rsidRDefault="001E1371" w:rsidP="00910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137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1E1371">
              <w:rPr>
                <w:rFonts w:ascii="Times New Roman" w:eastAsia="Calibri" w:hAnsi="Times New Roman"/>
                <w:color w:val="000000"/>
                <w:sz w:val="18"/>
                <w:szCs w:val="18"/>
                <w:lang w:val="uk-UA" w:eastAsia="en-US"/>
              </w:rPr>
              <w:t>Згідно рішення 94 сесії Щасливцевської сільської ради 7 скликання №1691 від 27.06.2019</w:t>
            </w:r>
            <w:r w:rsidRPr="001E137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371" w:rsidRPr="001E1371" w:rsidRDefault="001E1371" w:rsidP="00910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13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371" w:rsidRPr="001E1371" w:rsidRDefault="001E1371" w:rsidP="00910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E13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6%</w:t>
            </w:r>
          </w:p>
          <w:p w:rsidR="001E1371" w:rsidRPr="001E1371" w:rsidRDefault="001E1371" w:rsidP="00910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1371">
              <w:rPr>
                <w:rFonts w:ascii="Times New Roman" w:hAnsi="Times New Roman"/>
                <w:color w:val="000000"/>
                <w:sz w:val="18"/>
                <w:szCs w:val="18"/>
              </w:rPr>
              <w:t>(Згідно рішення 130 сесії Щасливцевської сільської ради 7 скликання №2675 від 23.10.2020р.)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371" w:rsidRPr="001E1371" w:rsidRDefault="001E1371" w:rsidP="00910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371" w:rsidRPr="001E1371" w:rsidRDefault="001E1371" w:rsidP="00910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***</w:t>
            </w:r>
          </w:p>
        </w:tc>
      </w:tr>
    </w:tbl>
    <w:p w:rsidR="001E1371" w:rsidRPr="001E1371" w:rsidRDefault="001E1371" w:rsidP="001E1371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b/>
          <w:i/>
          <w:u w:val="single"/>
          <w:lang w:eastAsia="en-US"/>
        </w:rPr>
      </w:pPr>
      <w:r w:rsidRPr="001E1371">
        <w:rPr>
          <w:rFonts w:ascii="Times New Roman" w:hAnsi="Times New Roman" w:cs="Times New Roman"/>
          <w:color w:val="00000A"/>
        </w:rPr>
        <w:t xml:space="preserve">Орендна плата вноситься Орендарем на рахунок Щасливцевської сільської ради: </w:t>
      </w:r>
      <w:r w:rsidRPr="001E1371">
        <w:rPr>
          <w:rFonts w:ascii="Times New Roman" w:eastAsia="Calibri" w:hAnsi="Times New Roman" w:cs="Times New Roman"/>
          <w:b/>
          <w:i/>
          <w:u w:val="single"/>
          <w:lang w:eastAsia="en-US"/>
        </w:rPr>
        <w:t>№</w:t>
      </w:r>
      <w:r w:rsidRPr="001E1371">
        <w:rPr>
          <w:rFonts w:ascii="Times New Roman" w:eastAsia="Calibri" w:hAnsi="Times New Roman" w:cs="Times New Roman"/>
          <w:b/>
          <w:i/>
          <w:color w:val="000000"/>
          <w:u w:val="single"/>
          <w:lang w:val="ru-RU"/>
        </w:rPr>
        <w:t>UA</w:t>
      </w:r>
      <w:r w:rsidRPr="001E1371">
        <w:rPr>
          <w:rFonts w:ascii="Times New Roman" w:eastAsia="Calibri" w:hAnsi="Times New Roman" w:cs="Times New Roman"/>
          <w:b/>
          <w:i/>
          <w:color w:val="000000"/>
          <w:u w:val="single"/>
        </w:rPr>
        <w:t>938999980334179812000021128</w:t>
      </w:r>
      <w:r w:rsidRPr="001E1371">
        <w:rPr>
          <w:rFonts w:ascii="Times New Roman" w:hAnsi="Times New Roman" w:cs="Times New Roman"/>
          <w:b/>
          <w:i/>
          <w:color w:val="000000"/>
          <w:u w:val="single"/>
        </w:rPr>
        <w:t>, код платежу 18010600</w:t>
      </w:r>
      <w:r w:rsidRPr="001E1371">
        <w:rPr>
          <w:rFonts w:ascii="Times New Roman" w:hAnsi="Times New Roman" w:cs="Times New Roman"/>
          <w:b/>
          <w:i/>
          <w:color w:val="00000A"/>
          <w:u w:val="single"/>
        </w:rPr>
        <w:t xml:space="preserve">, одержувач УК у Генічеському районі (код ЄДРПОУ 37934859), банк Казначейство України (ЕАП), МФО 899998, призначення платежу: «Орендна плата за земельну ділянку з кадастровим номером </w:t>
      </w:r>
      <w:r w:rsidRPr="001E1371">
        <w:rPr>
          <w:rFonts w:ascii="Times New Roman" w:eastAsia="Calibri" w:hAnsi="Times New Roman" w:cs="Times New Roman"/>
          <w:b/>
          <w:i/>
          <w:u w:val="single"/>
          <w:lang w:eastAsia="en-US"/>
        </w:rPr>
        <w:t>6522186500:11:006:01</w:t>
      </w:r>
      <w:r w:rsidRPr="001E1371">
        <w:rPr>
          <w:rFonts w:ascii="Times New Roman" w:eastAsia="Calibri" w:hAnsi="Times New Roman" w:cs="Times New Roman"/>
          <w:b/>
          <w:i/>
          <w:u w:val="single"/>
          <w:lang w:eastAsia="en-US"/>
        </w:rPr>
        <w:t>***</w:t>
      </w:r>
      <w:bookmarkStart w:id="0" w:name="_GoBack"/>
      <w:bookmarkEnd w:id="0"/>
      <w:r w:rsidRPr="001E1371">
        <w:rPr>
          <w:rFonts w:ascii="Times New Roman" w:eastAsia="Calibri" w:hAnsi="Times New Roman" w:cs="Times New Roman"/>
          <w:b/>
          <w:i/>
          <w:u w:val="single"/>
          <w:lang w:eastAsia="en-US"/>
        </w:rPr>
        <w:t>».</w:t>
      </w:r>
    </w:p>
    <w:p w:rsidR="001E1371" w:rsidRPr="001E1371" w:rsidRDefault="001E1371" w:rsidP="001E1371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1371">
        <w:rPr>
          <w:rFonts w:ascii="Times New Roman" w:eastAsia="Calibri" w:hAnsi="Times New Roman" w:cs="Times New Roman"/>
          <w:sz w:val="26"/>
          <w:szCs w:val="26"/>
          <w:lang w:eastAsia="en-US"/>
        </w:rPr>
        <w:t>3. Внести інші зміни до договору оренди для приведення його умов до вимог діючого законодавства.</w:t>
      </w:r>
    </w:p>
    <w:p w:rsidR="001E1371" w:rsidRPr="001E1371" w:rsidRDefault="001E1371" w:rsidP="001E137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3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</w:t>
      </w:r>
      <w:r w:rsidRPr="001E1371">
        <w:rPr>
          <w:rFonts w:ascii="Times New Roman" w:hAnsi="Times New Roman" w:cs="Times New Roman"/>
          <w:sz w:val="26"/>
          <w:szCs w:val="26"/>
        </w:rPr>
        <w:t xml:space="preserve">Доручити сільському голові Плохушко В.О. на виконання рішення 110 сесії Щасливцевської сільської ради 7 скликання №2103 від 19.02.2020 р. і цього рішення укласти Додаткову угоду зі змінами, внесеними цим рішенням, з </w:t>
      </w:r>
      <w:r w:rsidRPr="001E13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Товариством з обмеженою відповідальністю «Енергогазінвестконсалт» (ідентифікаційний код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***</w:t>
      </w:r>
      <w:r w:rsidRPr="001E13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до завершення своєї каденції у 2020 році.</w:t>
      </w:r>
    </w:p>
    <w:p w:rsidR="001E1371" w:rsidRPr="001E1371" w:rsidRDefault="001E1371" w:rsidP="001E137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1371">
        <w:rPr>
          <w:rFonts w:ascii="Times New Roman" w:hAnsi="Times New Roman" w:cs="Times New Roman"/>
          <w:color w:val="000000"/>
          <w:sz w:val="26"/>
          <w:szCs w:val="26"/>
        </w:rPr>
        <w:t>5.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1E1371" w:rsidRPr="001E1371" w:rsidRDefault="001E1371" w:rsidP="001E1371">
      <w:pPr>
        <w:tabs>
          <w:tab w:val="left" w:pos="949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1371" w:rsidRPr="001E1371" w:rsidRDefault="001E1371" w:rsidP="001E1371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1371" w:rsidRPr="001E1371" w:rsidRDefault="001E1371" w:rsidP="001E1371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1371" w:rsidRPr="001E1371" w:rsidRDefault="001E1371" w:rsidP="001E1371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1371" w:rsidRPr="001E1371" w:rsidRDefault="001E1371" w:rsidP="001E1371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1371" w:rsidRPr="001E1371" w:rsidRDefault="001E1371" w:rsidP="001E1371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1371">
        <w:rPr>
          <w:rFonts w:ascii="Times New Roman" w:hAnsi="Times New Roman" w:cs="Times New Roman"/>
          <w:color w:val="000000"/>
          <w:sz w:val="26"/>
          <w:szCs w:val="26"/>
        </w:rPr>
        <w:t>Сільський голова                                                            В. ПЛОХУШКО</w:t>
      </w:r>
    </w:p>
    <w:p w:rsidR="00236793" w:rsidRPr="001B0FA7" w:rsidRDefault="00236793" w:rsidP="001B0FA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236793" w:rsidRPr="001B0FA7" w:rsidSect="00D821D9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867979"/>
      <w:docPartObj>
        <w:docPartGallery w:val="Page Numbers (Top of Page)"/>
        <w:docPartUnique/>
      </w:docPartObj>
    </w:sdtPr>
    <w:sdtEndPr/>
    <w:sdtContent>
      <w:p w:rsidR="007B6C98" w:rsidRDefault="001E13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6C98" w:rsidRDefault="001E13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ED"/>
    <w:rsid w:val="00077D36"/>
    <w:rsid w:val="001B0FA7"/>
    <w:rsid w:val="001E1371"/>
    <w:rsid w:val="001E77B2"/>
    <w:rsid w:val="00203BA2"/>
    <w:rsid w:val="002221D2"/>
    <w:rsid w:val="00236793"/>
    <w:rsid w:val="002660F7"/>
    <w:rsid w:val="002D7678"/>
    <w:rsid w:val="004627F9"/>
    <w:rsid w:val="005513C8"/>
    <w:rsid w:val="00590996"/>
    <w:rsid w:val="0061714A"/>
    <w:rsid w:val="00647EFD"/>
    <w:rsid w:val="006633ED"/>
    <w:rsid w:val="008862A5"/>
    <w:rsid w:val="00944084"/>
    <w:rsid w:val="00BD379A"/>
    <w:rsid w:val="00C12F5E"/>
    <w:rsid w:val="00D821D9"/>
    <w:rsid w:val="00E3566C"/>
    <w:rsid w:val="00ED4D31"/>
    <w:rsid w:val="00F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5909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886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A5"/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rsid w:val="00590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E77B2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7B2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203BA2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3BA2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lang w:eastAsia="en-US"/>
    </w:rPr>
  </w:style>
  <w:style w:type="character" w:customStyle="1" w:styleId="29pt">
    <w:name w:val="Основной текст (2) + 9 pt"/>
    <w:basedOn w:val="2"/>
    <w:rsid w:val="00203BA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203BA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203BA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203BA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table" w:customStyle="1" w:styleId="1">
    <w:name w:val="Сітка таблиці1"/>
    <w:basedOn w:val="a1"/>
    <w:next w:val="a7"/>
    <w:uiPriority w:val="59"/>
    <w:rsid w:val="00077D36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7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B0F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0">
    <w:name w:val="Сетка таблицы1"/>
    <w:basedOn w:val="a1"/>
    <w:next w:val="a7"/>
    <w:uiPriority w:val="59"/>
    <w:rsid w:val="001E1371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5909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886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A5"/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rsid w:val="00590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E77B2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7B2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203BA2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3BA2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lang w:eastAsia="en-US"/>
    </w:rPr>
  </w:style>
  <w:style w:type="character" w:customStyle="1" w:styleId="29pt">
    <w:name w:val="Основной текст (2) + 9 pt"/>
    <w:basedOn w:val="2"/>
    <w:rsid w:val="00203BA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203BA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203BA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203BA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table" w:customStyle="1" w:styleId="1">
    <w:name w:val="Сітка таблиці1"/>
    <w:basedOn w:val="a1"/>
    <w:next w:val="a7"/>
    <w:uiPriority w:val="59"/>
    <w:rsid w:val="00077D36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7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B0F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0">
    <w:name w:val="Сетка таблицы1"/>
    <w:basedOn w:val="a1"/>
    <w:next w:val="a7"/>
    <w:uiPriority w:val="59"/>
    <w:rsid w:val="001E1371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2203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2020-11-04T13:23:00Z</dcterms:created>
  <dcterms:modified xsi:type="dcterms:W3CDTF">2020-11-04T13:23:00Z</dcterms:modified>
</cp:coreProperties>
</file>