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4A" w:rsidRPr="00A205DF" w:rsidRDefault="0061714A" w:rsidP="006171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0D9D97B" wp14:editId="00791642">
            <wp:extent cx="457200" cy="600075"/>
            <wp:effectExtent l="1905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14A" w:rsidRPr="00A205DF" w:rsidRDefault="0061714A" w:rsidP="006171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714A" w:rsidRPr="00A205DF" w:rsidRDefault="0061714A" w:rsidP="006171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DF">
        <w:rPr>
          <w:rFonts w:ascii="Times New Roman" w:hAnsi="Times New Roman" w:cs="Times New Roman"/>
          <w:b/>
          <w:bCs/>
          <w:sz w:val="28"/>
          <w:szCs w:val="28"/>
        </w:rPr>
        <w:t>130 СЕСІЯ ЩАСЛИВЦЕВСЬКОЇ СІЛЬСЬКОЇ РАДИ</w:t>
      </w:r>
    </w:p>
    <w:p w:rsidR="0061714A" w:rsidRPr="00A205DF" w:rsidRDefault="0061714A" w:rsidP="006171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5DF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61714A" w:rsidRPr="00A205DF" w:rsidRDefault="0061714A" w:rsidP="00617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14A" w:rsidRPr="00A205DF" w:rsidRDefault="0061714A" w:rsidP="00617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DF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1714A" w:rsidRPr="00A205DF" w:rsidRDefault="0061714A" w:rsidP="00617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14A" w:rsidRPr="00A205DF" w:rsidRDefault="0061714A" w:rsidP="0061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5DF">
        <w:rPr>
          <w:rFonts w:ascii="Times New Roman" w:hAnsi="Times New Roman" w:cs="Times New Roman"/>
          <w:sz w:val="28"/>
          <w:szCs w:val="28"/>
        </w:rPr>
        <w:t xml:space="preserve">23.10.2020 р.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05DF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2671</w:t>
      </w:r>
    </w:p>
    <w:p w:rsidR="0061714A" w:rsidRPr="00A205DF" w:rsidRDefault="0061714A" w:rsidP="00617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5DF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61714A" w:rsidRPr="00A205DF" w:rsidRDefault="0061714A" w:rsidP="00617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14A" w:rsidRPr="00A205DF" w:rsidRDefault="0061714A" w:rsidP="0061714A">
      <w:pPr>
        <w:spacing w:after="0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 w:rsidRPr="00A205DF">
        <w:rPr>
          <w:rFonts w:ascii="Times New Roman" w:hAnsi="Times New Roman" w:cs="Times New Roman"/>
          <w:sz w:val="28"/>
          <w:szCs w:val="28"/>
        </w:rPr>
        <w:t xml:space="preserve">Про виправлення технічної помилки у рішенні сільської ради </w:t>
      </w:r>
      <w:r w:rsidRPr="00A205DF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2587</w:t>
      </w:r>
      <w:r w:rsidRPr="00A205DF">
        <w:rPr>
          <w:rFonts w:ascii="Times New Roman" w:hAnsi="Times New Roman" w:cs="Times New Roman"/>
          <w:color w:val="000000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</w:rPr>
        <w:t>30.09.2020</w:t>
      </w:r>
      <w:r w:rsidRPr="00A205DF">
        <w:rPr>
          <w:rFonts w:ascii="Times New Roman" w:hAnsi="Times New Roman" w:cs="Times New Roman"/>
          <w:color w:val="000000"/>
          <w:sz w:val="28"/>
          <w:szCs w:val="28"/>
        </w:rPr>
        <w:t xml:space="preserve"> р.</w:t>
      </w:r>
    </w:p>
    <w:p w:rsidR="0061714A" w:rsidRPr="00A205DF" w:rsidRDefault="0061714A" w:rsidP="00617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714A" w:rsidRPr="00A205DF" w:rsidRDefault="0061714A" w:rsidP="0061714A">
      <w:pPr>
        <w:shd w:val="clear" w:color="auto" w:fill="FFFFFF"/>
        <w:spacing w:after="0" w:line="322" w:lineRule="exact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A205DF">
        <w:rPr>
          <w:rFonts w:ascii="Times New Roman" w:hAnsi="Times New Roman" w:cs="Times New Roman"/>
          <w:sz w:val="28"/>
          <w:szCs w:val="28"/>
        </w:rPr>
        <w:t xml:space="preserve">Розглянувши доповідну юрисконсульта </w:t>
      </w:r>
      <w:proofErr w:type="spellStart"/>
      <w:r w:rsidRPr="00A205DF">
        <w:rPr>
          <w:rFonts w:ascii="Times New Roman" w:hAnsi="Times New Roman" w:cs="Times New Roman"/>
          <w:sz w:val="28"/>
          <w:szCs w:val="28"/>
        </w:rPr>
        <w:t>Бекірова</w:t>
      </w:r>
      <w:proofErr w:type="spellEnd"/>
      <w:r w:rsidRPr="00A205DF">
        <w:rPr>
          <w:rFonts w:ascii="Times New Roman" w:hAnsi="Times New Roman" w:cs="Times New Roman"/>
          <w:sz w:val="28"/>
          <w:szCs w:val="28"/>
        </w:rPr>
        <w:t xml:space="preserve"> Р.Д. від 22.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205DF">
        <w:rPr>
          <w:rFonts w:ascii="Times New Roman" w:hAnsi="Times New Roman" w:cs="Times New Roman"/>
          <w:sz w:val="28"/>
          <w:szCs w:val="28"/>
        </w:rPr>
        <w:t xml:space="preserve">.2020 р. та з метою виправлення самостійно виявленої технічної помилки у власному рішенні, а саме невірно зазначена </w:t>
      </w:r>
      <w:r>
        <w:rPr>
          <w:rFonts w:ascii="Times New Roman" w:hAnsi="Times New Roman" w:cs="Times New Roman"/>
          <w:sz w:val="28"/>
          <w:szCs w:val="28"/>
        </w:rPr>
        <w:t>назва землевпорядної документації</w:t>
      </w:r>
      <w:r w:rsidRPr="00A205DF">
        <w:rPr>
          <w:rFonts w:ascii="Times New Roman" w:hAnsi="Times New Roman" w:cs="Times New Roman"/>
          <w:sz w:val="28"/>
          <w:szCs w:val="28"/>
        </w:rPr>
        <w:t xml:space="preserve">, керуючись </w:t>
      </w:r>
      <w:r>
        <w:rPr>
          <w:rFonts w:ascii="Times New Roman" w:hAnsi="Times New Roman" w:cs="Times New Roman"/>
          <w:sz w:val="28"/>
          <w:szCs w:val="28"/>
        </w:rPr>
        <w:t xml:space="preserve">приписами Земельного кодексу України, </w:t>
      </w:r>
      <w:r w:rsidRPr="00A205DF">
        <w:rPr>
          <w:rFonts w:ascii="Times New Roman" w:hAnsi="Times New Roman" w:cs="Times New Roman"/>
          <w:sz w:val="28"/>
          <w:szCs w:val="28"/>
        </w:rPr>
        <w:t xml:space="preserve">ст. 26 Закону України "Про місцеве самоврядування в Україні", сесія Щасливцевської сільської ради </w:t>
      </w:r>
    </w:p>
    <w:p w:rsidR="0061714A" w:rsidRPr="00A205DF" w:rsidRDefault="0061714A" w:rsidP="0061714A">
      <w:pPr>
        <w:shd w:val="clear" w:color="auto" w:fill="FFFFFF"/>
        <w:spacing w:after="0" w:line="322" w:lineRule="exact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A205DF">
        <w:rPr>
          <w:rFonts w:ascii="Times New Roman" w:hAnsi="Times New Roman" w:cs="Times New Roman"/>
          <w:sz w:val="28"/>
          <w:szCs w:val="28"/>
        </w:rPr>
        <w:t>ВИРІШИЛА:</w:t>
      </w:r>
    </w:p>
    <w:p w:rsidR="0061714A" w:rsidRPr="00A205DF" w:rsidRDefault="0061714A" w:rsidP="0061714A">
      <w:pPr>
        <w:shd w:val="clear" w:color="auto" w:fill="FFFFFF"/>
        <w:spacing w:after="0" w:line="322" w:lineRule="exact"/>
        <w:ind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61714A" w:rsidRPr="00A205DF" w:rsidRDefault="0061714A" w:rsidP="0061714A">
      <w:pPr>
        <w:shd w:val="clear" w:color="auto" w:fill="FFFFFF"/>
        <w:spacing w:after="0" w:line="322" w:lineRule="exact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A205D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205DF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A205DF">
        <w:rPr>
          <w:rFonts w:ascii="Times New Roman" w:hAnsi="Times New Roman" w:cs="Times New Roman"/>
          <w:sz w:val="28"/>
          <w:szCs w:val="28"/>
        </w:rPr>
        <w:t xml:space="preserve"> зміни до </w:t>
      </w:r>
      <w:r w:rsidRPr="00A205DF">
        <w:rPr>
          <w:rFonts w:ascii="Times New Roman" w:hAnsi="Times New Roman" w:cs="Times New Roman"/>
          <w:bCs/>
          <w:sz w:val="28"/>
          <w:szCs w:val="28"/>
        </w:rPr>
        <w:t xml:space="preserve">рішення 128 сесії Щасливцевської сільської ради 7 скликання від </w:t>
      </w:r>
      <w:r w:rsidRPr="00A205DF">
        <w:rPr>
          <w:rFonts w:ascii="Times New Roman" w:hAnsi="Times New Roman" w:cs="Times New Roman"/>
          <w:sz w:val="28"/>
          <w:szCs w:val="28"/>
        </w:rPr>
        <w:t xml:space="preserve">30.09.2020 р. №2587 "Про надання дозволу на розробку проекту землеустрою щодо відведення шляхом викупу земельних ділянок у с. Генічеська Гірка." виклавши пункт 3 цього рішення у наступній редакції - </w:t>
      </w:r>
    </w:p>
    <w:p w:rsidR="0061714A" w:rsidRPr="00A205DF" w:rsidRDefault="0061714A" w:rsidP="0061714A">
      <w:pPr>
        <w:shd w:val="clear" w:color="auto" w:fill="FFFFFF"/>
        <w:spacing w:after="0" w:line="322" w:lineRule="exact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A205DF">
        <w:rPr>
          <w:rFonts w:ascii="Times New Roman" w:hAnsi="Times New Roman" w:cs="Times New Roman"/>
          <w:bCs/>
          <w:sz w:val="28"/>
          <w:szCs w:val="28"/>
        </w:rPr>
        <w:t xml:space="preserve">"3. </w:t>
      </w:r>
      <w:r w:rsidRPr="00A205DF">
        <w:rPr>
          <w:rFonts w:ascii="Times New Roman" w:hAnsi="Times New Roman" w:cs="Times New Roman"/>
          <w:sz w:val="28"/>
          <w:szCs w:val="28"/>
        </w:rPr>
        <w:t xml:space="preserve">Особам зазначеним у пунктах 1, 2 цього рішення замовити в землевпорядній організації, яка має відповідний дозвіл на виконання цих видів робіт, розробку проектів землеустрою щодо відведення вищезазначених земельних ділянок </w:t>
      </w:r>
      <w:r w:rsidRPr="00A205DF">
        <w:rPr>
          <w:rFonts w:ascii="Times New Roman" w:hAnsi="Times New Roman" w:cs="Times New Roman"/>
          <w:color w:val="000000"/>
          <w:sz w:val="28"/>
          <w:szCs w:val="28"/>
        </w:rPr>
        <w:t>у власність шляхом викупу</w:t>
      </w:r>
      <w:r w:rsidRPr="00A205DF">
        <w:rPr>
          <w:rFonts w:ascii="Times New Roman" w:hAnsi="Times New Roman" w:cs="Times New Roman"/>
          <w:sz w:val="28"/>
          <w:szCs w:val="28"/>
        </w:rPr>
        <w:t>."</w:t>
      </w:r>
    </w:p>
    <w:p w:rsidR="0061714A" w:rsidRPr="00A205DF" w:rsidRDefault="0061714A" w:rsidP="0061714A">
      <w:pPr>
        <w:shd w:val="clear" w:color="auto" w:fill="FFFFFF"/>
        <w:spacing w:after="0" w:line="322" w:lineRule="exact"/>
        <w:ind w:firstLine="634"/>
        <w:jc w:val="both"/>
        <w:rPr>
          <w:rFonts w:ascii="Times New Roman" w:hAnsi="Times New Roman" w:cs="Times New Roman"/>
          <w:sz w:val="28"/>
          <w:szCs w:val="28"/>
        </w:rPr>
      </w:pPr>
      <w:r w:rsidRPr="00A205DF">
        <w:rPr>
          <w:rFonts w:ascii="Times New Roman" w:hAnsi="Times New Roman" w:cs="Times New Roman"/>
          <w:sz w:val="28"/>
          <w:szCs w:val="28"/>
        </w:rPr>
        <w:t>2. Довести це рішення до відома зацікавлених осіб.</w:t>
      </w:r>
    </w:p>
    <w:p w:rsidR="0061714A" w:rsidRPr="00A205DF" w:rsidRDefault="0061714A" w:rsidP="0061714A">
      <w:pPr>
        <w:spacing w:after="0"/>
        <w:ind w:firstLine="6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5DF">
        <w:rPr>
          <w:rFonts w:ascii="Times New Roman" w:hAnsi="Times New Roman" w:cs="Times New Roman"/>
          <w:sz w:val="28"/>
          <w:szCs w:val="28"/>
        </w:rPr>
        <w:t>3.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61714A" w:rsidRPr="00A205DF" w:rsidRDefault="0061714A" w:rsidP="0061714A">
      <w:pPr>
        <w:tabs>
          <w:tab w:val="left" w:pos="9498"/>
        </w:tabs>
        <w:spacing w:after="0"/>
        <w:ind w:firstLine="634"/>
        <w:jc w:val="both"/>
        <w:rPr>
          <w:rFonts w:ascii="Times New Roman" w:hAnsi="Times New Roman" w:cs="Times New Roman"/>
          <w:sz w:val="28"/>
          <w:szCs w:val="28"/>
        </w:rPr>
      </w:pPr>
    </w:p>
    <w:p w:rsidR="0061714A" w:rsidRPr="00A205DF" w:rsidRDefault="0061714A" w:rsidP="0061714A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14A" w:rsidRPr="00A205DF" w:rsidRDefault="0061714A" w:rsidP="0061714A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14A" w:rsidRPr="00A205DF" w:rsidRDefault="0061714A" w:rsidP="0061714A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5DF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В. ПЛОХУШКО</w:t>
      </w:r>
    </w:p>
    <w:p w:rsidR="0061714A" w:rsidRPr="00A205DF" w:rsidRDefault="0061714A" w:rsidP="00617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4A" w:rsidRPr="00A205DF" w:rsidRDefault="0061714A" w:rsidP="00617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793" w:rsidRPr="00C12F5E" w:rsidRDefault="0023679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36793" w:rsidRPr="00C12F5E" w:rsidSect="00F3272F">
      <w:pgSz w:w="11907" w:h="16840" w:code="9"/>
      <w:pgMar w:top="568" w:right="70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ED"/>
    <w:rsid w:val="00236793"/>
    <w:rsid w:val="0061714A"/>
    <w:rsid w:val="006633ED"/>
    <w:rsid w:val="00C1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E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3ED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2020-11-04T12:41:00Z</dcterms:created>
  <dcterms:modified xsi:type="dcterms:W3CDTF">2020-11-04T12:41:00Z</dcterms:modified>
</cp:coreProperties>
</file>