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78" w:rsidRPr="006126DC" w:rsidRDefault="00E46978" w:rsidP="00E46978">
      <w:pPr>
        <w:pStyle w:val="Standard"/>
        <w:jc w:val="center"/>
        <w:rPr>
          <w:rFonts w:cs="Times New Roman"/>
          <w:sz w:val="28"/>
          <w:szCs w:val="28"/>
        </w:rPr>
      </w:pPr>
      <w:r w:rsidRPr="006126DC">
        <w:rPr>
          <w:rFonts w:cs="Times New Roman"/>
          <w:noProof/>
          <w:sz w:val="28"/>
          <w:szCs w:val="28"/>
          <w:lang w:val="uk-UA" w:eastAsia="uk-UA" w:bidi="ar-SA"/>
        </w:rPr>
        <w:drawing>
          <wp:inline distT="0" distB="0" distL="0" distR="0" wp14:anchorId="7B167073" wp14:editId="26E4D31B">
            <wp:extent cx="404495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978" w:rsidRPr="00E46978" w:rsidRDefault="00E46978" w:rsidP="00E46978">
      <w:pPr>
        <w:pStyle w:val="Standard"/>
        <w:jc w:val="center"/>
        <w:rPr>
          <w:rFonts w:cs="Times New Roman"/>
          <w:b/>
          <w:sz w:val="28"/>
          <w:szCs w:val="28"/>
        </w:rPr>
      </w:pPr>
      <w:r w:rsidRPr="006126DC">
        <w:rPr>
          <w:rFonts w:cs="Times New Roman"/>
          <w:b/>
          <w:sz w:val="28"/>
          <w:szCs w:val="28"/>
          <w:lang w:val="uk-UA"/>
        </w:rPr>
        <w:t>130</w:t>
      </w:r>
      <w:r w:rsidRPr="00E46978">
        <w:rPr>
          <w:rFonts w:cs="Times New Roman"/>
          <w:b/>
          <w:sz w:val="28"/>
          <w:szCs w:val="28"/>
        </w:rPr>
        <w:t xml:space="preserve"> </w:t>
      </w:r>
      <w:r w:rsidRPr="006126DC">
        <w:rPr>
          <w:rFonts w:cs="Times New Roman"/>
          <w:b/>
          <w:sz w:val="28"/>
          <w:szCs w:val="28"/>
          <w:lang w:val="ru-RU"/>
        </w:rPr>
        <w:t>СЕСІЯ</w:t>
      </w:r>
      <w:r w:rsidRPr="00E46978">
        <w:rPr>
          <w:rFonts w:cs="Times New Roman"/>
          <w:b/>
          <w:sz w:val="28"/>
          <w:szCs w:val="28"/>
        </w:rPr>
        <w:t xml:space="preserve">  </w:t>
      </w:r>
      <w:r w:rsidRPr="006126DC">
        <w:rPr>
          <w:rFonts w:cs="Times New Roman"/>
          <w:b/>
          <w:sz w:val="28"/>
          <w:szCs w:val="28"/>
          <w:lang w:val="ru-RU"/>
        </w:rPr>
        <w:t>ЩАСЛИВЦЕВСЬКОЇ</w:t>
      </w:r>
      <w:r w:rsidRPr="00E46978">
        <w:rPr>
          <w:rFonts w:cs="Times New Roman"/>
          <w:b/>
          <w:sz w:val="28"/>
          <w:szCs w:val="28"/>
        </w:rPr>
        <w:t xml:space="preserve"> </w:t>
      </w:r>
      <w:r w:rsidRPr="006126DC">
        <w:rPr>
          <w:rFonts w:cs="Times New Roman"/>
          <w:b/>
          <w:sz w:val="28"/>
          <w:szCs w:val="28"/>
          <w:lang w:val="ru-RU"/>
        </w:rPr>
        <w:t>СІЛЬСЬКОЇ</w:t>
      </w:r>
      <w:r w:rsidRPr="00E46978">
        <w:rPr>
          <w:rFonts w:cs="Times New Roman"/>
          <w:b/>
          <w:sz w:val="28"/>
          <w:szCs w:val="28"/>
        </w:rPr>
        <w:t xml:space="preserve"> </w:t>
      </w:r>
      <w:r w:rsidRPr="006126DC">
        <w:rPr>
          <w:rFonts w:cs="Times New Roman"/>
          <w:b/>
          <w:sz w:val="28"/>
          <w:szCs w:val="28"/>
          <w:lang w:val="ru-RU"/>
        </w:rPr>
        <w:t>РАДИ</w:t>
      </w:r>
    </w:p>
    <w:p w:rsidR="00E46978" w:rsidRPr="00E46978" w:rsidRDefault="00E46978" w:rsidP="00E46978">
      <w:pPr>
        <w:pStyle w:val="Standard"/>
        <w:jc w:val="center"/>
        <w:rPr>
          <w:rFonts w:cs="Times New Roman"/>
          <w:b/>
          <w:sz w:val="28"/>
          <w:szCs w:val="28"/>
        </w:rPr>
      </w:pPr>
      <w:r w:rsidRPr="006126DC">
        <w:rPr>
          <w:rFonts w:cs="Times New Roman"/>
          <w:b/>
          <w:sz w:val="28"/>
          <w:szCs w:val="28"/>
          <w:lang w:val="uk-UA"/>
        </w:rPr>
        <w:t>7</w:t>
      </w:r>
      <w:r w:rsidRPr="00E46978">
        <w:rPr>
          <w:rFonts w:cs="Times New Roman"/>
          <w:b/>
          <w:sz w:val="28"/>
          <w:szCs w:val="28"/>
        </w:rPr>
        <w:t xml:space="preserve"> </w:t>
      </w:r>
      <w:r w:rsidRPr="006126DC">
        <w:rPr>
          <w:rFonts w:cs="Times New Roman"/>
          <w:b/>
          <w:sz w:val="28"/>
          <w:szCs w:val="28"/>
          <w:lang w:val="ru-RU"/>
        </w:rPr>
        <w:t>СКЛИКАННЯ</w:t>
      </w:r>
    </w:p>
    <w:p w:rsidR="00E46978" w:rsidRPr="00E46978" w:rsidRDefault="00E46978" w:rsidP="00E46978">
      <w:pPr>
        <w:pStyle w:val="Standard"/>
        <w:keepNext/>
        <w:spacing w:before="240" w:after="60"/>
        <w:outlineLvl w:val="2"/>
        <w:rPr>
          <w:rFonts w:cs="Times New Roman"/>
          <w:bCs/>
          <w:sz w:val="28"/>
          <w:szCs w:val="28"/>
        </w:rPr>
      </w:pPr>
      <w:r w:rsidRPr="00E46978">
        <w:rPr>
          <w:rFonts w:cs="Times New Roman"/>
          <w:b/>
          <w:sz w:val="28"/>
          <w:szCs w:val="28"/>
        </w:rPr>
        <w:t xml:space="preserve">                                                          </w:t>
      </w:r>
      <w:proofErr w:type="gramStart"/>
      <w:r w:rsidRPr="006126DC"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 w:rsidRPr="006126DC">
        <w:rPr>
          <w:rFonts w:cs="Times New Roman"/>
          <w:b/>
          <w:bCs/>
          <w:sz w:val="28"/>
          <w:szCs w:val="28"/>
          <w:lang w:val="ru-RU"/>
        </w:rPr>
        <w:t>ІШЕННЯ</w:t>
      </w:r>
      <w:r w:rsidRPr="00E46978">
        <w:rPr>
          <w:rFonts w:cs="Times New Roman"/>
          <w:b/>
          <w:bCs/>
          <w:sz w:val="28"/>
          <w:szCs w:val="28"/>
        </w:rPr>
        <w:t xml:space="preserve"> </w:t>
      </w:r>
    </w:p>
    <w:p w:rsidR="00E46978" w:rsidRPr="006126DC" w:rsidRDefault="00E46978" w:rsidP="00E46978">
      <w:pPr>
        <w:pStyle w:val="Standard"/>
        <w:keepNext/>
        <w:spacing w:before="240" w:after="60"/>
        <w:outlineLvl w:val="2"/>
        <w:rPr>
          <w:rFonts w:cs="Times New Roman"/>
          <w:bCs/>
          <w:sz w:val="28"/>
          <w:szCs w:val="28"/>
          <w:lang w:val="ru-RU"/>
        </w:rPr>
      </w:pPr>
      <w:r w:rsidRPr="006126DC">
        <w:rPr>
          <w:rFonts w:cs="Times New Roman"/>
          <w:bCs/>
          <w:sz w:val="28"/>
          <w:szCs w:val="28"/>
          <w:lang w:val="uk-UA"/>
        </w:rPr>
        <w:t>23.10.2020р</w:t>
      </w:r>
      <w:r w:rsidRPr="006126DC">
        <w:rPr>
          <w:rFonts w:cs="Times New Roman"/>
          <w:bCs/>
          <w:sz w:val="28"/>
          <w:szCs w:val="28"/>
          <w:lang w:val="ru-RU"/>
        </w:rPr>
        <w:t xml:space="preserve">.                                                  </w:t>
      </w:r>
    </w:p>
    <w:p w:rsidR="00E46978" w:rsidRPr="006126DC" w:rsidRDefault="00E46978" w:rsidP="00E46978">
      <w:pPr>
        <w:pStyle w:val="Standard"/>
        <w:ind w:right="256"/>
        <w:rPr>
          <w:rFonts w:cs="Times New Roman"/>
          <w:sz w:val="28"/>
          <w:szCs w:val="28"/>
          <w:lang w:val="ru-RU"/>
        </w:rPr>
      </w:pPr>
      <w:r w:rsidRPr="006126DC">
        <w:rPr>
          <w:rFonts w:cs="Times New Roman"/>
          <w:sz w:val="28"/>
          <w:szCs w:val="28"/>
          <w:lang w:val="ru-RU"/>
        </w:rPr>
        <w:t xml:space="preserve">с. Щасливцеве                                   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6126DC">
        <w:rPr>
          <w:rFonts w:cs="Times New Roman"/>
          <w:sz w:val="28"/>
          <w:szCs w:val="28"/>
          <w:lang w:val="ru-RU"/>
        </w:rPr>
        <w:t xml:space="preserve">№  2663                           </w:t>
      </w:r>
    </w:p>
    <w:p w:rsidR="00E46978" w:rsidRPr="006126DC" w:rsidRDefault="00E46978" w:rsidP="00E46978">
      <w:pPr>
        <w:pStyle w:val="Standard"/>
        <w:rPr>
          <w:rFonts w:cs="Times New Roman"/>
          <w:sz w:val="28"/>
          <w:szCs w:val="28"/>
          <w:lang w:val="ru-RU"/>
        </w:rPr>
      </w:pPr>
    </w:p>
    <w:p w:rsidR="00E46978" w:rsidRPr="006126DC" w:rsidRDefault="00E46978" w:rsidP="00E46978">
      <w:pPr>
        <w:pStyle w:val="Standard"/>
        <w:rPr>
          <w:rFonts w:cs="Times New Roman"/>
          <w:sz w:val="28"/>
          <w:szCs w:val="28"/>
          <w:lang w:val="ru-RU"/>
        </w:rPr>
      </w:pPr>
      <w:r w:rsidRPr="006126DC">
        <w:rPr>
          <w:rFonts w:cs="Times New Roman"/>
          <w:sz w:val="28"/>
          <w:szCs w:val="28"/>
          <w:lang w:val="ru-RU"/>
        </w:rPr>
        <w:t xml:space="preserve">Про </w:t>
      </w:r>
      <w:proofErr w:type="spellStart"/>
      <w:r w:rsidRPr="006126DC">
        <w:rPr>
          <w:rFonts w:cs="Times New Roman"/>
          <w:sz w:val="28"/>
          <w:szCs w:val="28"/>
          <w:lang w:val="ru-RU"/>
        </w:rPr>
        <w:t>надання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126DC">
        <w:rPr>
          <w:rFonts w:cs="Times New Roman"/>
          <w:sz w:val="28"/>
          <w:szCs w:val="28"/>
          <w:lang w:val="ru-RU"/>
        </w:rPr>
        <w:t>дозволу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Pr="006126DC">
        <w:rPr>
          <w:rFonts w:cs="Times New Roman"/>
          <w:sz w:val="28"/>
          <w:szCs w:val="28"/>
          <w:lang w:val="ru-RU"/>
        </w:rPr>
        <w:t>розробку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проекту</w:t>
      </w:r>
    </w:p>
    <w:p w:rsidR="00E46978" w:rsidRPr="006126DC" w:rsidRDefault="00E46978" w:rsidP="00E46978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6126DC">
        <w:rPr>
          <w:rFonts w:cs="Times New Roman"/>
          <w:sz w:val="28"/>
          <w:szCs w:val="28"/>
          <w:lang w:val="ru-RU"/>
        </w:rPr>
        <w:t>землеустрою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126DC">
        <w:rPr>
          <w:rFonts w:cs="Times New Roman"/>
          <w:sz w:val="28"/>
          <w:szCs w:val="28"/>
          <w:lang w:val="ru-RU"/>
        </w:rPr>
        <w:t>щодо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126DC">
        <w:rPr>
          <w:rFonts w:cs="Times New Roman"/>
          <w:sz w:val="28"/>
          <w:szCs w:val="28"/>
          <w:lang w:val="ru-RU"/>
        </w:rPr>
        <w:t>відведення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126DC">
        <w:rPr>
          <w:rFonts w:cs="Times New Roman"/>
          <w:sz w:val="28"/>
          <w:szCs w:val="28"/>
          <w:lang w:val="ru-RU"/>
        </w:rPr>
        <w:t>безоплатно</w:t>
      </w:r>
      <w:proofErr w:type="spellEnd"/>
    </w:p>
    <w:p w:rsidR="00E46978" w:rsidRPr="006126DC" w:rsidRDefault="00E46978" w:rsidP="00E46978">
      <w:pPr>
        <w:pStyle w:val="Standard"/>
        <w:rPr>
          <w:rFonts w:cs="Times New Roman"/>
          <w:sz w:val="28"/>
          <w:szCs w:val="28"/>
          <w:lang w:val="ru-RU"/>
        </w:rPr>
      </w:pPr>
      <w:r w:rsidRPr="006126DC">
        <w:rPr>
          <w:rFonts w:cs="Times New Roman"/>
          <w:sz w:val="28"/>
          <w:szCs w:val="28"/>
          <w:lang w:val="ru-RU"/>
        </w:rPr>
        <w:t xml:space="preserve">у </w:t>
      </w:r>
      <w:proofErr w:type="spellStart"/>
      <w:r w:rsidRPr="006126DC">
        <w:rPr>
          <w:rFonts w:cs="Times New Roman"/>
          <w:sz w:val="28"/>
          <w:szCs w:val="28"/>
          <w:lang w:val="ru-RU"/>
        </w:rPr>
        <w:t>власність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126DC">
        <w:rPr>
          <w:rFonts w:cs="Times New Roman"/>
          <w:sz w:val="28"/>
          <w:szCs w:val="28"/>
          <w:lang w:val="ru-RU"/>
        </w:rPr>
        <w:t>земельної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126DC">
        <w:rPr>
          <w:rFonts w:cs="Times New Roman"/>
          <w:sz w:val="28"/>
          <w:szCs w:val="28"/>
          <w:lang w:val="ru-RU"/>
        </w:rPr>
        <w:t>ділянки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для </w:t>
      </w:r>
      <w:proofErr w:type="spellStart"/>
      <w:r w:rsidRPr="006126DC">
        <w:rPr>
          <w:rFonts w:cs="Times New Roman"/>
          <w:sz w:val="28"/>
          <w:szCs w:val="28"/>
          <w:lang w:val="ru-RU"/>
        </w:rPr>
        <w:t>будівництва</w:t>
      </w:r>
      <w:proofErr w:type="spellEnd"/>
    </w:p>
    <w:p w:rsidR="00E46978" w:rsidRPr="006126DC" w:rsidRDefault="00E46978" w:rsidP="00E46978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6126DC">
        <w:rPr>
          <w:rFonts w:cs="Times New Roman"/>
          <w:sz w:val="28"/>
          <w:szCs w:val="28"/>
          <w:lang w:val="ru-RU"/>
        </w:rPr>
        <w:t>житлового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126DC">
        <w:rPr>
          <w:rFonts w:cs="Times New Roman"/>
          <w:sz w:val="28"/>
          <w:szCs w:val="28"/>
          <w:lang w:val="ru-RU"/>
        </w:rPr>
        <w:t>будинку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6126DC">
        <w:rPr>
          <w:rFonts w:cs="Times New Roman"/>
          <w:sz w:val="28"/>
          <w:szCs w:val="28"/>
          <w:lang w:val="ru-RU"/>
        </w:rPr>
        <w:t>господарських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126DC">
        <w:rPr>
          <w:rFonts w:cs="Times New Roman"/>
          <w:sz w:val="28"/>
          <w:szCs w:val="28"/>
          <w:lang w:val="ru-RU"/>
        </w:rPr>
        <w:t>будівель</w:t>
      </w:r>
      <w:proofErr w:type="spellEnd"/>
    </w:p>
    <w:p w:rsidR="00E46978" w:rsidRPr="006126DC" w:rsidRDefault="00E46978" w:rsidP="00E46978">
      <w:pPr>
        <w:pStyle w:val="Standard"/>
        <w:rPr>
          <w:rFonts w:cs="Times New Roman"/>
          <w:sz w:val="28"/>
          <w:szCs w:val="28"/>
          <w:lang w:val="ru-RU"/>
        </w:rPr>
      </w:pPr>
      <w:r w:rsidRPr="006126DC">
        <w:rPr>
          <w:rFonts w:cs="Times New Roman"/>
          <w:sz w:val="28"/>
          <w:szCs w:val="28"/>
          <w:lang w:val="ru-RU"/>
        </w:rPr>
        <w:t xml:space="preserve">і </w:t>
      </w:r>
      <w:proofErr w:type="spellStart"/>
      <w:r w:rsidRPr="006126DC">
        <w:rPr>
          <w:rFonts w:cs="Times New Roman"/>
          <w:sz w:val="28"/>
          <w:szCs w:val="28"/>
          <w:lang w:val="ru-RU"/>
        </w:rPr>
        <w:t>споруд</w:t>
      </w:r>
      <w:proofErr w:type="spellEnd"/>
      <w:r w:rsidRPr="006126DC">
        <w:rPr>
          <w:rFonts w:cs="Times New Roman"/>
          <w:sz w:val="28"/>
          <w:szCs w:val="28"/>
          <w:lang w:val="ru-RU"/>
        </w:rPr>
        <w:t>.</w:t>
      </w:r>
    </w:p>
    <w:p w:rsidR="00E46978" w:rsidRPr="006126DC" w:rsidRDefault="00E46978" w:rsidP="00E46978">
      <w:pPr>
        <w:pStyle w:val="Standard"/>
        <w:rPr>
          <w:rFonts w:cs="Times New Roman"/>
          <w:sz w:val="28"/>
          <w:szCs w:val="28"/>
          <w:lang w:val="ru-RU"/>
        </w:rPr>
      </w:pPr>
    </w:p>
    <w:p w:rsidR="00E46978" w:rsidRPr="006126DC" w:rsidRDefault="00E46978" w:rsidP="00E4697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6126DC">
        <w:rPr>
          <w:rFonts w:cs="Times New Roman"/>
          <w:sz w:val="28"/>
          <w:szCs w:val="28"/>
          <w:lang w:val="ru-RU"/>
        </w:rPr>
        <w:t xml:space="preserve">        </w:t>
      </w:r>
      <w:proofErr w:type="spellStart"/>
      <w:proofErr w:type="gramStart"/>
      <w:r w:rsidRPr="006126DC">
        <w:rPr>
          <w:rFonts w:cs="Times New Roman"/>
          <w:sz w:val="28"/>
          <w:szCs w:val="28"/>
          <w:lang w:val="ru-RU"/>
        </w:rPr>
        <w:t>Розглянувши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заяви </w:t>
      </w:r>
      <w:proofErr w:type="spellStart"/>
      <w:r w:rsidRPr="006126DC">
        <w:rPr>
          <w:rFonts w:cs="Times New Roman"/>
          <w:sz w:val="28"/>
          <w:szCs w:val="28"/>
          <w:lang w:val="ru-RU"/>
        </w:rPr>
        <w:t>громадян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126DC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 w:rsidRPr="006126DC">
        <w:rPr>
          <w:rFonts w:cs="Times New Roman"/>
          <w:sz w:val="28"/>
          <w:szCs w:val="28"/>
          <w:lang w:val="ru-RU"/>
        </w:rPr>
        <w:t>надані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126DC">
        <w:rPr>
          <w:rFonts w:cs="Times New Roman"/>
          <w:sz w:val="28"/>
          <w:szCs w:val="28"/>
          <w:lang w:val="ru-RU"/>
        </w:rPr>
        <w:t>документи</w:t>
      </w:r>
      <w:proofErr w:type="spellEnd"/>
      <w:r w:rsidRPr="006126DC">
        <w:rPr>
          <w:rFonts w:cs="Times New Roman"/>
          <w:sz w:val="28"/>
          <w:szCs w:val="28"/>
          <w:lang w:val="ru-RU"/>
        </w:rPr>
        <w:t>,</w:t>
      </w:r>
      <w:r w:rsidRPr="006126DC">
        <w:rPr>
          <w:rFonts w:cs="Times New Roman"/>
          <w:sz w:val="28"/>
          <w:szCs w:val="28"/>
          <w:lang w:val="uk-UA"/>
        </w:rPr>
        <w:t xml:space="preserve"> враховуючи що земельні ділянки тривалий час є несформованими, дозволи на виготовлення землевпорядної документації з їх формування не реалізовані з невідомих причин та наявність таких дозволів не перешкоджає наданню іншій особі нового дозволу (відповідно до судової практики), керуючись</w:t>
      </w:r>
      <w:r w:rsidRPr="006126DC">
        <w:rPr>
          <w:rFonts w:cs="Times New Roman"/>
          <w:color w:val="000000"/>
          <w:sz w:val="28"/>
          <w:szCs w:val="28"/>
          <w:lang w:val="uk-UA"/>
        </w:rPr>
        <w:t xml:space="preserve">, </w:t>
      </w:r>
      <w:r w:rsidRPr="006126DC">
        <w:rPr>
          <w:rFonts w:cs="Times New Roman"/>
          <w:sz w:val="28"/>
          <w:szCs w:val="28"/>
          <w:lang w:val="uk-UA"/>
        </w:rPr>
        <w:t xml:space="preserve">ст. ст. </w:t>
      </w:r>
      <w:r w:rsidRPr="006126DC">
        <w:rPr>
          <w:rFonts w:cs="Times New Roman"/>
          <w:sz w:val="28"/>
          <w:szCs w:val="28"/>
          <w:lang w:val="ru-RU"/>
        </w:rPr>
        <w:t>12, 19, 38, 39, 40, 118</w:t>
      </w:r>
      <w:proofErr w:type="gramEnd"/>
      <w:r w:rsidRPr="006126DC">
        <w:rPr>
          <w:rFonts w:cs="Times New Roman"/>
          <w:sz w:val="28"/>
          <w:szCs w:val="28"/>
          <w:lang w:val="ru-RU"/>
        </w:rPr>
        <w:t xml:space="preserve">, 121, 134, 194 </w:t>
      </w:r>
      <w:proofErr w:type="gramStart"/>
      <w:r w:rsidRPr="006126DC">
        <w:rPr>
          <w:rFonts w:cs="Times New Roman"/>
          <w:sz w:val="28"/>
          <w:szCs w:val="28"/>
          <w:lang w:val="ru-RU"/>
        </w:rPr>
        <w:t>Земельного</w:t>
      </w:r>
      <w:proofErr w:type="gramEnd"/>
      <w:r w:rsidRPr="006126DC">
        <w:rPr>
          <w:rFonts w:cs="Times New Roman"/>
          <w:sz w:val="28"/>
          <w:szCs w:val="28"/>
          <w:lang w:val="ru-RU"/>
        </w:rPr>
        <w:t xml:space="preserve"> кодексу </w:t>
      </w:r>
      <w:proofErr w:type="spellStart"/>
      <w:r w:rsidRPr="006126DC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 та ст. 26 Закону </w:t>
      </w:r>
      <w:proofErr w:type="spellStart"/>
      <w:r w:rsidRPr="006126DC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«Про </w:t>
      </w:r>
      <w:proofErr w:type="spellStart"/>
      <w:r w:rsidRPr="006126DC">
        <w:rPr>
          <w:rFonts w:cs="Times New Roman"/>
          <w:sz w:val="28"/>
          <w:szCs w:val="28"/>
          <w:lang w:val="ru-RU"/>
        </w:rPr>
        <w:t>місцеве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126DC">
        <w:rPr>
          <w:rFonts w:cs="Times New Roman"/>
          <w:sz w:val="28"/>
          <w:szCs w:val="28"/>
          <w:lang w:val="ru-RU"/>
        </w:rPr>
        <w:t>самоврядування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6126DC">
        <w:rPr>
          <w:rFonts w:cs="Times New Roman"/>
          <w:sz w:val="28"/>
          <w:szCs w:val="28"/>
          <w:lang w:val="ru-RU"/>
        </w:rPr>
        <w:t>Україні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» </w:t>
      </w:r>
      <w:proofErr w:type="spellStart"/>
      <w:r w:rsidRPr="006126DC">
        <w:rPr>
          <w:rFonts w:cs="Times New Roman"/>
          <w:sz w:val="28"/>
          <w:szCs w:val="28"/>
          <w:lang w:val="ru-RU"/>
        </w:rPr>
        <w:t>сесія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сільської ради</w:t>
      </w:r>
    </w:p>
    <w:p w:rsidR="00E46978" w:rsidRPr="006126DC" w:rsidRDefault="00E46978" w:rsidP="00E46978">
      <w:pPr>
        <w:pStyle w:val="Standard"/>
        <w:rPr>
          <w:rFonts w:cs="Times New Roman"/>
          <w:sz w:val="28"/>
          <w:szCs w:val="28"/>
          <w:lang w:val="ru-RU"/>
        </w:rPr>
      </w:pPr>
      <w:r w:rsidRPr="006126DC">
        <w:rPr>
          <w:rFonts w:cs="Times New Roman"/>
          <w:sz w:val="28"/>
          <w:szCs w:val="28"/>
          <w:lang w:val="ru-RU"/>
        </w:rPr>
        <w:t>ВИРІШИЛА:</w:t>
      </w:r>
      <w:proofErr w:type="gramStart"/>
      <w:r w:rsidRPr="006126DC">
        <w:rPr>
          <w:rFonts w:cs="Times New Roman"/>
          <w:sz w:val="28"/>
          <w:szCs w:val="28"/>
          <w:lang w:val="ru-RU"/>
        </w:rPr>
        <w:t xml:space="preserve"> .</w:t>
      </w:r>
      <w:proofErr w:type="gramEnd"/>
    </w:p>
    <w:p w:rsidR="00E46978" w:rsidRPr="006126DC" w:rsidRDefault="00E46978" w:rsidP="00E46978">
      <w:pPr>
        <w:pStyle w:val="Standard"/>
        <w:rPr>
          <w:rFonts w:cs="Times New Roman"/>
          <w:sz w:val="28"/>
          <w:szCs w:val="28"/>
          <w:lang w:val="uk-UA"/>
        </w:rPr>
      </w:pPr>
    </w:p>
    <w:p w:rsidR="00E46978" w:rsidRPr="006126DC" w:rsidRDefault="00E46978" w:rsidP="00E4697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126DC">
        <w:rPr>
          <w:rFonts w:cs="Times New Roman"/>
          <w:sz w:val="28"/>
          <w:szCs w:val="28"/>
          <w:lang w:val="uk-UA"/>
        </w:rPr>
        <w:t>1.Дати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житлової та громадської забудови Щасливцевської сільської ради громадянам згідно списку:</w:t>
      </w:r>
    </w:p>
    <w:p w:rsidR="00E46978" w:rsidRPr="006126DC" w:rsidRDefault="00E46978" w:rsidP="00E46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6D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6126D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6126D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126DC">
        <w:rPr>
          <w:rFonts w:ascii="Times New Roman" w:hAnsi="Times New Roman" w:cs="Times New Roman"/>
          <w:sz w:val="28"/>
          <w:szCs w:val="28"/>
        </w:rPr>
        <w:t xml:space="preserve"> с. Генічеська Гірка, вул. Василя Ковшова, </w:t>
      </w:r>
      <w:r w:rsidRPr="00E46978">
        <w:rPr>
          <w:rFonts w:ascii="Times New Roman" w:hAnsi="Times New Roman" w:cs="Times New Roman"/>
          <w:sz w:val="28"/>
          <w:szCs w:val="28"/>
        </w:rPr>
        <w:t>***</w:t>
      </w:r>
      <w:r w:rsidRPr="006126D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E46978" w:rsidRPr="006126DC" w:rsidRDefault="00E46978" w:rsidP="00E46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6DC">
        <w:rPr>
          <w:rFonts w:ascii="Times New Roman" w:hAnsi="Times New Roman" w:cs="Times New Roman"/>
          <w:sz w:val="28"/>
          <w:szCs w:val="28"/>
        </w:rPr>
        <w:t>2)</w:t>
      </w:r>
      <w:r w:rsidRPr="00E46978">
        <w:rPr>
          <w:rFonts w:ascii="Times New Roman" w:hAnsi="Times New Roman" w:cs="Times New Roman"/>
          <w:sz w:val="28"/>
          <w:szCs w:val="28"/>
        </w:rPr>
        <w:t>***</w:t>
      </w:r>
      <w:r w:rsidRPr="006126D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6126D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126DC">
        <w:rPr>
          <w:rFonts w:ascii="Times New Roman" w:hAnsi="Times New Roman" w:cs="Times New Roman"/>
          <w:sz w:val="28"/>
          <w:szCs w:val="28"/>
        </w:rPr>
        <w:t xml:space="preserve"> с. Генічеська Гірка, вул. </w:t>
      </w:r>
      <w:proofErr w:type="spellStart"/>
      <w:r w:rsidRPr="006126DC">
        <w:rPr>
          <w:rFonts w:ascii="Times New Roman" w:hAnsi="Times New Roman" w:cs="Times New Roman"/>
          <w:sz w:val="28"/>
          <w:szCs w:val="28"/>
        </w:rPr>
        <w:t>Н.Челебіджихана</w:t>
      </w:r>
      <w:proofErr w:type="spellEnd"/>
      <w:r w:rsidRPr="006126DC">
        <w:rPr>
          <w:rFonts w:ascii="Times New Roman" w:hAnsi="Times New Roman" w:cs="Times New Roman"/>
          <w:sz w:val="28"/>
          <w:szCs w:val="28"/>
        </w:rPr>
        <w:t xml:space="preserve">, </w:t>
      </w:r>
      <w:r w:rsidRPr="00E46978">
        <w:rPr>
          <w:rFonts w:ascii="Times New Roman" w:hAnsi="Times New Roman" w:cs="Times New Roman"/>
          <w:sz w:val="28"/>
          <w:szCs w:val="28"/>
        </w:rPr>
        <w:t>***</w:t>
      </w:r>
      <w:r w:rsidRPr="006126D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E46978" w:rsidRPr="006126DC" w:rsidRDefault="00E46978" w:rsidP="00E46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6DC">
        <w:rPr>
          <w:rFonts w:ascii="Times New Roman" w:hAnsi="Times New Roman" w:cs="Times New Roman"/>
          <w:sz w:val="28"/>
          <w:szCs w:val="28"/>
        </w:rPr>
        <w:t>3)</w:t>
      </w:r>
      <w:r w:rsidRPr="00E46978">
        <w:rPr>
          <w:rFonts w:ascii="Times New Roman" w:hAnsi="Times New Roman" w:cs="Times New Roman"/>
          <w:sz w:val="28"/>
          <w:szCs w:val="28"/>
        </w:rPr>
        <w:t>***</w:t>
      </w:r>
      <w:r w:rsidRPr="006126D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6126D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126DC">
        <w:rPr>
          <w:rFonts w:ascii="Times New Roman" w:hAnsi="Times New Roman" w:cs="Times New Roman"/>
          <w:sz w:val="28"/>
          <w:szCs w:val="28"/>
        </w:rPr>
        <w:t xml:space="preserve"> с. Генічеська Гірка, вул. </w:t>
      </w:r>
      <w:proofErr w:type="spellStart"/>
      <w:r w:rsidRPr="006126DC">
        <w:rPr>
          <w:rFonts w:ascii="Times New Roman" w:hAnsi="Times New Roman" w:cs="Times New Roman"/>
          <w:sz w:val="28"/>
          <w:szCs w:val="28"/>
        </w:rPr>
        <w:t>Н.Челебіджихана</w:t>
      </w:r>
      <w:proofErr w:type="spellEnd"/>
      <w:r w:rsidRPr="006126DC">
        <w:rPr>
          <w:rFonts w:ascii="Times New Roman" w:hAnsi="Times New Roman" w:cs="Times New Roman"/>
          <w:sz w:val="28"/>
          <w:szCs w:val="28"/>
        </w:rPr>
        <w:t>,</w:t>
      </w:r>
      <w:r w:rsidRPr="00E46978">
        <w:rPr>
          <w:rFonts w:ascii="Times New Roman" w:hAnsi="Times New Roman" w:cs="Times New Roman"/>
          <w:sz w:val="28"/>
          <w:szCs w:val="28"/>
        </w:rPr>
        <w:t>***</w:t>
      </w:r>
      <w:r w:rsidRPr="006126DC">
        <w:rPr>
          <w:rFonts w:ascii="Times New Roman" w:hAnsi="Times New Roman" w:cs="Times New Roman"/>
          <w:sz w:val="28"/>
          <w:szCs w:val="28"/>
        </w:rPr>
        <w:t xml:space="preserve">  Генічеського р-ну Херсонської області.</w:t>
      </w:r>
    </w:p>
    <w:p w:rsidR="00E46978" w:rsidRPr="006126DC" w:rsidRDefault="00E46978" w:rsidP="00E46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6DC">
        <w:rPr>
          <w:rFonts w:ascii="Times New Roman" w:hAnsi="Times New Roman" w:cs="Times New Roman"/>
          <w:sz w:val="28"/>
          <w:szCs w:val="28"/>
        </w:rPr>
        <w:t>4)</w:t>
      </w:r>
      <w:r w:rsidRPr="00E46978">
        <w:rPr>
          <w:rFonts w:ascii="Times New Roman" w:hAnsi="Times New Roman" w:cs="Times New Roman"/>
          <w:sz w:val="28"/>
          <w:szCs w:val="28"/>
        </w:rPr>
        <w:t>***</w:t>
      </w:r>
      <w:r w:rsidRPr="006126D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6126D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126DC">
        <w:rPr>
          <w:rFonts w:ascii="Times New Roman" w:hAnsi="Times New Roman" w:cs="Times New Roman"/>
          <w:sz w:val="28"/>
          <w:szCs w:val="28"/>
        </w:rPr>
        <w:t xml:space="preserve"> с. Щасливцеве, вул. Козацька, </w:t>
      </w:r>
      <w:r w:rsidRPr="00E46978">
        <w:rPr>
          <w:rFonts w:ascii="Times New Roman" w:hAnsi="Times New Roman" w:cs="Times New Roman"/>
          <w:sz w:val="28"/>
          <w:szCs w:val="28"/>
        </w:rPr>
        <w:t>***</w:t>
      </w:r>
      <w:r w:rsidRPr="006126D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E46978" w:rsidRPr="006126DC" w:rsidRDefault="00E46978" w:rsidP="00E46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6DC">
        <w:rPr>
          <w:rFonts w:ascii="Times New Roman" w:hAnsi="Times New Roman" w:cs="Times New Roman"/>
          <w:sz w:val="28"/>
          <w:szCs w:val="28"/>
        </w:rPr>
        <w:t>5)</w:t>
      </w:r>
      <w:r w:rsidRPr="00E46978">
        <w:rPr>
          <w:rFonts w:ascii="Times New Roman" w:hAnsi="Times New Roman" w:cs="Times New Roman"/>
          <w:sz w:val="28"/>
          <w:szCs w:val="28"/>
        </w:rPr>
        <w:t>***</w:t>
      </w:r>
      <w:r w:rsidRPr="006126D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6126D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126DC">
        <w:rPr>
          <w:rFonts w:ascii="Times New Roman" w:hAnsi="Times New Roman" w:cs="Times New Roman"/>
          <w:sz w:val="28"/>
          <w:szCs w:val="28"/>
        </w:rPr>
        <w:t xml:space="preserve"> с. Генічеська Гірка, вул. Костянтина Симонова, 8  Генічеського р-ну Херсонської області.</w:t>
      </w:r>
    </w:p>
    <w:p w:rsidR="00E46978" w:rsidRPr="006126DC" w:rsidRDefault="00E46978" w:rsidP="00E46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6DC">
        <w:rPr>
          <w:rFonts w:ascii="Times New Roman" w:hAnsi="Times New Roman" w:cs="Times New Roman"/>
          <w:sz w:val="28"/>
          <w:szCs w:val="28"/>
        </w:rPr>
        <w:t>6)</w:t>
      </w:r>
      <w:proofErr w:type="spellStart"/>
      <w:r w:rsidRPr="006126DC">
        <w:rPr>
          <w:rFonts w:ascii="Times New Roman" w:hAnsi="Times New Roman" w:cs="Times New Roman"/>
          <w:sz w:val="28"/>
          <w:szCs w:val="28"/>
        </w:rPr>
        <w:t>Ардабʼєвій</w:t>
      </w:r>
      <w:proofErr w:type="spellEnd"/>
      <w:r w:rsidRPr="006126DC">
        <w:rPr>
          <w:rFonts w:ascii="Times New Roman" w:hAnsi="Times New Roman" w:cs="Times New Roman"/>
          <w:sz w:val="28"/>
          <w:szCs w:val="28"/>
        </w:rPr>
        <w:t xml:space="preserve"> Вікторії Олександрівні орієнтовною  площею 0,1000 га розташованої за </w:t>
      </w:r>
      <w:proofErr w:type="spellStart"/>
      <w:r w:rsidRPr="006126D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126DC">
        <w:rPr>
          <w:rFonts w:ascii="Times New Roman" w:hAnsi="Times New Roman" w:cs="Times New Roman"/>
          <w:sz w:val="28"/>
          <w:szCs w:val="28"/>
        </w:rPr>
        <w:t xml:space="preserve"> с. Генічеська Гірка, вул. Костянтина Симонова, </w:t>
      </w:r>
      <w:r w:rsidRPr="00E46978">
        <w:rPr>
          <w:rFonts w:ascii="Times New Roman" w:hAnsi="Times New Roman" w:cs="Times New Roman"/>
          <w:sz w:val="28"/>
          <w:szCs w:val="28"/>
        </w:rPr>
        <w:t>***</w:t>
      </w:r>
      <w:r w:rsidRPr="006126DC">
        <w:rPr>
          <w:rFonts w:ascii="Times New Roman" w:hAnsi="Times New Roman" w:cs="Times New Roman"/>
          <w:sz w:val="28"/>
          <w:szCs w:val="28"/>
        </w:rPr>
        <w:t xml:space="preserve">  Генічеського р-ну Херсонської області.</w:t>
      </w:r>
    </w:p>
    <w:p w:rsidR="00E46978" w:rsidRPr="006126DC" w:rsidRDefault="00E46978" w:rsidP="00E46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6DC">
        <w:rPr>
          <w:rFonts w:ascii="Times New Roman" w:hAnsi="Times New Roman" w:cs="Times New Roman"/>
          <w:sz w:val="28"/>
          <w:szCs w:val="28"/>
        </w:rPr>
        <w:t>7)</w:t>
      </w:r>
      <w:r w:rsidRPr="00E46978">
        <w:rPr>
          <w:rFonts w:ascii="Times New Roman" w:hAnsi="Times New Roman" w:cs="Times New Roman"/>
          <w:sz w:val="28"/>
          <w:szCs w:val="28"/>
        </w:rPr>
        <w:t>***</w:t>
      </w:r>
      <w:r w:rsidRPr="006126D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6126D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126DC">
        <w:rPr>
          <w:rFonts w:ascii="Times New Roman" w:hAnsi="Times New Roman" w:cs="Times New Roman"/>
          <w:sz w:val="28"/>
          <w:szCs w:val="28"/>
        </w:rPr>
        <w:t xml:space="preserve"> с. Генічеська Гірка, вул. Костянтина Симонова,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  <w:r w:rsidRPr="006126DC">
        <w:rPr>
          <w:rFonts w:ascii="Times New Roman" w:hAnsi="Times New Roman" w:cs="Times New Roman"/>
          <w:sz w:val="28"/>
          <w:szCs w:val="28"/>
        </w:rPr>
        <w:t xml:space="preserve">  Генічеського р-ну Херсонської області.</w:t>
      </w:r>
    </w:p>
    <w:p w:rsidR="00E46978" w:rsidRPr="006126DC" w:rsidRDefault="00E46978" w:rsidP="00E46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6DC">
        <w:rPr>
          <w:rFonts w:ascii="Times New Roman" w:hAnsi="Times New Roman" w:cs="Times New Roman"/>
          <w:sz w:val="28"/>
          <w:szCs w:val="28"/>
        </w:rPr>
        <w:lastRenderedPageBreak/>
        <w:t>2.Вищезазначеним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E46978" w:rsidRPr="006126DC" w:rsidRDefault="00E46978" w:rsidP="00E469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26DC">
        <w:rPr>
          <w:rFonts w:ascii="Times New Roman" w:hAnsi="Times New Roman" w:cs="Times New Roman"/>
          <w:sz w:val="28"/>
          <w:szCs w:val="28"/>
        </w:rPr>
        <w:t xml:space="preserve">3.Попередити вищезазначених фізичних осіб що на земельні ділянки зазначені у п. 1 цього рішення </w:t>
      </w:r>
      <w:proofErr w:type="spellStart"/>
      <w:r w:rsidRPr="006126DC">
        <w:rPr>
          <w:rFonts w:ascii="Times New Roman" w:hAnsi="Times New Roman" w:cs="Times New Roman"/>
          <w:sz w:val="28"/>
          <w:szCs w:val="28"/>
        </w:rPr>
        <w:t>Щасливцевською</w:t>
      </w:r>
      <w:proofErr w:type="spellEnd"/>
      <w:r w:rsidRPr="006126DC">
        <w:rPr>
          <w:rFonts w:ascii="Times New Roman" w:hAnsi="Times New Roman" w:cs="Times New Roman"/>
          <w:sz w:val="28"/>
          <w:szCs w:val="28"/>
        </w:rPr>
        <w:t xml:space="preserve"> сільською радою раніше вже надавався дозвіл іншим особам на розробку проекту землеустрою щодо відводу цих ділянок безоплатно у власність, однак ці дозволи не реалізовані з невідомих причин, та відповідно до даних </w:t>
      </w:r>
      <w:r w:rsidRPr="00612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Державного земельного кадастру оприлюдненим у відповідності до ст. 36 Закону України "Про державний земельний кадастр", ці земельні ділянки не сформовані (відсутні кадастрові номери).</w:t>
      </w:r>
    </w:p>
    <w:p w:rsidR="00E46978" w:rsidRPr="006126DC" w:rsidRDefault="00E46978" w:rsidP="00E46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6DC">
        <w:rPr>
          <w:rFonts w:ascii="Times New Roman" w:hAnsi="Times New Roman" w:cs="Times New Roman"/>
          <w:sz w:val="28"/>
          <w:szCs w:val="28"/>
        </w:rPr>
        <w:t xml:space="preserve">4.Проінформувати </w:t>
      </w:r>
      <w:proofErr w:type="spellStart"/>
      <w:r w:rsidRPr="006126DC"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 w:rsidRPr="006126DC"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цього рішення протягом місяця. </w:t>
      </w:r>
    </w:p>
    <w:p w:rsidR="00E46978" w:rsidRPr="006126DC" w:rsidRDefault="00E46978" w:rsidP="00E46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6DC">
        <w:rPr>
          <w:rFonts w:ascii="Times New Roman" w:hAnsi="Times New Roman" w:cs="Times New Roman"/>
          <w:sz w:val="28"/>
          <w:szCs w:val="28"/>
        </w:rPr>
        <w:t>5.Контроль за виконанням рішення покласти на  комісію Щасливцевської сільської ради з питань регулювання земельних відносин та охорони навколишнього середовища.</w:t>
      </w:r>
    </w:p>
    <w:p w:rsidR="00E46978" w:rsidRPr="006126DC" w:rsidRDefault="00E46978" w:rsidP="00E46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78" w:rsidRDefault="00E46978" w:rsidP="00E46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78" w:rsidRDefault="00E46978" w:rsidP="00E46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78" w:rsidRDefault="00E46978" w:rsidP="00E46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78" w:rsidRPr="006126DC" w:rsidRDefault="00E46978" w:rsidP="00E46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6DC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В.ПЛОХУШКО                                                           </w:t>
      </w:r>
    </w:p>
    <w:p w:rsidR="00E46978" w:rsidRPr="006126DC" w:rsidRDefault="00E46978" w:rsidP="00E46978">
      <w:pPr>
        <w:pStyle w:val="Standard"/>
        <w:tabs>
          <w:tab w:val="left" w:pos="8505"/>
        </w:tabs>
        <w:rPr>
          <w:rFonts w:cs="Times New Roman"/>
          <w:sz w:val="28"/>
          <w:szCs w:val="28"/>
          <w:lang w:val="uk-UA"/>
        </w:rPr>
      </w:pPr>
    </w:p>
    <w:p w:rsidR="00E46978" w:rsidRPr="006126DC" w:rsidRDefault="00E46978" w:rsidP="00E46978">
      <w:pPr>
        <w:rPr>
          <w:sz w:val="28"/>
          <w:szCs w:val="28"/>
        </w:rPr>
      </w:pPr>
    </w:p>
    <w:p w:rsidR="00E46978" w:rsidRDefault="00E46978" w:rsidP="00E46978"/>
    <w:p w:rsidR="00E46978" w:rsidRDefault="00E46978" w:rsidP="00E46978"/>
    <w:p w:rsidR="00E46978" w:rsidRDefault="00E46978" w:rsidP="00E46978"/>
    <w:p w:rsidR="00E46978" w:rsidRDefault="00E46978" w:rsidP="00E46978"/>
    <w:p w:rsidR="00FA0703" w:rsidRPr="0092252A" w:rsidRDefault="00FA0703" w:rsidP="002D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A0703" w:rsidRPr="0092252A" w:rsidSect="0092252A">
      <w:pgSz w:w="11906" w:h="16838"/>
      <w:pgMar w:top="568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BD6E9A14"/>
    <w:lvl w:ilvl="0" w:tplc="9D66D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24"/>
    <w:rsid w:val="002D3FBB"/>
    <w:rsid w:val="003A4724"/>
    <w:rsid w:val="00450E0A"/>
    <w:rsid w:val="0092252A"/>
    <w:rsid w:val="00E46978"/>
    <w:rsid w:val="00F149BB"/>
    <w:rsid w:val="00F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2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2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2316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2020-11-03T13:10:00Z</dcterms:created>
  <dcterms:modified xsi:type="dcterms:W3CDTF">2020-11-03T13:10:00Z</dcterms:modified>
</cp:coreProperties>
</file>