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C3" w:rsidRPr="00CF4FB8" w:rsidRDefault="00DF14C3" w:rsidP="00DF14C3">
      <w:pPr>
        <w:shd w:val="clear" w:color="auto" w:fill="FFFFFF"/>
        <w:tabs>
          <w:tab w:val="left" w:pos="405"/>
          <w:tab w:val="left" w:pos="5460"/>
        </w:tabs>
        <w:ind w:right="42"/>
        <w:jc w:val="center"/>
        <w:rPr>
          <w:rFonts w:ascii="Times New Roman" w:eastAsia="Times New Roman" w:hAnsi="Times New Roman" w:cs="Times New Roman"/>
          <w:b/>
          <w:bCs/>
          <w:sz w:val="28"/>
          <w:szCs w:val="28"/>
          <w:lang w:eastAsia="uk-UA"/>
        </w:rPr>
      </w:pPr>
      <w:r w:rsidRPr="00CF4FB8">
        <w:rPr>
          <w:rFonts w:ascii="Calibri" w:eastAsia="Times New Roman" w:hAnsi="Calibri" w:cs="Times New Roman"/>
          <w:noProof/>
          <w:sz w:val="28"/>
          <w:szCs w:val="28"/>
          <w:lang w:eastAsia="uk-UA"/>
        </w:rPr>
        <w:drawing>
          <wp:inline distT="0" distB="0" distL="0" distR="0" wp14:anchorId="5DB25843" wp14:editId="1DF0E27A">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DF14C3" w:rsidRPr="00CF4FB8" w:rsidRDefault="00DF14C3" w:rsidP="00DF14C3">
      <w:pPr>
        <w:shd w:val="clear" w:color="auto" w:fill="FFFFFF"/>
        <w:tabs>
          <w:tab w:val="left" w:pos="405"/>
        </w:tabs>
        <w:ind w:right="42"/>
        <w:jc w:val="center"/>
        <w:rPr>
          <w:rFonts w:ascii="Times New Roman" w:eastAsia="Times New Roman" w:hAnsi="Times New Roman" w:cs="Times New Roman"/>
          <w:b/>
          <w:bCs/>
          <w:sz w:val="28"/>
          <w:szCs w:val="28"/>
          <w:lang w:eastAsia="uk-UA"/>
        </w:rPr>
      </w:pPr>
      <w:r w:rsidRPr="00CF4FB8">
        <w:rPr>
          <w:rFonts w:ascii="Times New Roman" w:eastAsia="Times New Roman" w:hAnsi="Times New Roman" w:cs="Times New Roman"/>
          <w:b/>
          <w:bCs/>
          <w:sz w:val="28"/>
          <w:szCs w:val="28"/>
          <w:lang w:eastAsia="uk-UA"/>
        </w:rPr>
        <w:t>Щасливцевська  сільська  рада</w:t>
      </w:r>
    </w:p>
    <w:p w:rsidR="00DF14C3" w:rsidRPr="00CF4FB8" w:rsidRDefault="00DF14C3" w:rsidP="00DF14C3">
      <w:pPr>
        <w:shd w:val="clear" w:color="auto" w:fill="FFFFFF"/>
        <w:ind w:right="42"/>
        <w:jc w:val="center"/>
        <w:rPr>
          <w:rFonts w:ascii="Times New Roman" w:eastAsia="Times New Roman" w:hAnsi="Times New Roman" w:cs="Times New Roman"/>
          <w:b/>
          <w:bCs/>
          <w:sz w:val="28"/>
          <w:szCs w:val="28"/>
          <w:lang w:eastAsia="uk-UA"/>
        </w:rPr>
      </w:pPr>
      <w:r w:rsidRPr="00CF4FB8">
        <w:rPr>
          <w:rFonts w:ascii="Times New Roman" w:eastAsia="Times New Roman" w:hAnsi="Times New Roman" w:cs="Times New Roman"/>
          <w:b/>
          <w:bCs/>
          <w:sz w:val="28"/>
          <w:szCs w:val="28"/>
          <w:lang w:eastAsia="uk-UA"/>
        </w:rPr>
        <w:t>Виконавчий  комітет</w:t>
      </w:r>
    </w:p>
    <w:p w:rsidR="00DF14C3" w:rsidRPr="00CF4FB8" w:rsidRDefault="00DF14C3" w:rsidP="00DF14C3">
      <w:pPr>
        <w:shd w:val="clear" w:color="auto" w:fill="FFFFFF"/>
        <w:spacing w:after="0"/>
        <w:ind w:right="-1"/>
        <w:jc w:val="center"/>
        <w:rPr>
          <w:rFonts w:ascii="Times New Roman" w:eastAsia="Times New Roman" w:hAnsi="Times New Roman" w:cs="Times New Roman"/>
          <w:b/>
          <w:bCs/>
          <w:spacing w:val="-4"/>
          <w:sz w:val="28"/>
          <w:szCs w:val="28"/>
          <w:lang w:eastAsia="uk-UA"/>
        </w:rPr>
      </w:pPr>
      <w:r w:rsidRPr="00CF4FB8">
        <w:rPr>
          <w:rFonts w:ascii="Times New Roman" w:eastAsia="Times New Roman" w:hAnsi="Times New Roman" w:cs="Times New Roman"/>
          <w:b/>
          <w:bCs/>
          <w:spacing w:val="-4"/>
          <w:sz w:val="28"/>
          <w:szCs w:val="28"/>
          <w:lang w:eastAsia="uk-UA"/>
        </w:rPr>
        <w:t>РІШЕННЯ</w:t>
      </w:r>
    </w:p>
    <w:p w:rsidR="00DF14C3" w:rsidRPr="00CF4FB8" w:rsidRDefault="00DF14C3" w:rsidP="00DF14C3">
      <w:pPr>
        <w:shd w:val="clear" w:color="auto" w:fill="FFFFFF"/>
        <w:spacing w:after="0"/>
        <w:ind w:right="-1"/>
        <w:jc w:val="center"/>
        <w:rPr>
          <w:rFonts w:ascii="Times New Roman" w:eastAsia="Times New Roman" w:hAnsi="Times New Roman" w:cs="Times New Roman"/>
          <w:b/>
          <w:bCs/>
          <w:spacing w:val="-4"/>
          <w:sz w:val="28"/>
          <w:szCs w:val="28"/>
          <w:lang w:eastAsia="uk-UA"/>
        </w:rPr>
      </w:pPr>
    </w:p>
    <w:p w:rsidR="00DF14C3" w:rsidRPr="00BA0D5D" w:rsidRDefault="00DF14C3" w:rsidP="00DF14C3">
      <w:pPr>
        <w:shd w:val="clear" w:color="auto" w:fill="FFFFFF"/>
        <w:spacing w:after="0"/>
        <w:ind w:right="2489"/>
        <w:rPr>
          <w:rFonts w:ascii="Times New Roman" w:eastAsia="Times New Roman" w:hAnsi="Times New Roman" w:cs="Times New Roman"/>
          <w:bCs/>
          <w:spacing w:val="-4"/>
          <w:sz w:val="24"/>
          <w:szCs w:val="24"/>
          <w:lang w:eastAsia="uk-UA"/>
        </w:rPr>
      </w:pPr>
      <w:r w:rsidRPr="00BA0D5D">
        <w:rPr>
          <w:rFonts w:ascii="Times New Roman" w:eastAsia="Times New Roman" w:hAnsi="Times New Roman" w:cs="Times New Roman"/>
          <w:bCs/>
          <w:spacing w:val="-4"/>
          <w:sz w:val="24"/>
          <w:szCs w:val="24"/>
          <w:lang w:eastAsia="uk-UA"/>
        </w:rPr>
        <w:t>29. 10. 2020 р.</w:t>
      </w:r>
      <w:r w:rsidRPr="00BA0D5D">
        <w:rPr>
          <w:rFonts w:ascii="Times New Roman" w:eastAsia="Times New Roman" w:hAnsi="Times New Roman" w:cs="Times New Roman"/>
          <w:bCs/>
          <w:spacing w:val="-4"/>
          <w:sz w:val="24"/>
          <w:szCs w:val="24"/>
          <w:lang w:eastAsia="uk-UA"/>
        </w:rPr>
        <w:tab/>
      </w:r>
      <w:r w:rsidRPr="00BA0D5D">
        <w:rPr>
          <w:rFonts w:ascii="Times New Roman" w:eastAsia="Times New Roman" w:hAnsi="Times New Roman" w:cs="Times New Roman"/>
          <w:bCs/>
          <w:spacing w:val="-4"/>
          <w:sz w:val="24"/>
          <w:szCs w:val="24"/>
          <w:lang w:eastAsia="uk-UA"/>
        </w:rPr>
        <w:tab/>
      </w:r>
      <w:r w:rsidRPr="00BA0D5D">
        <w:rPr>
          <w:rFonts w:ascii="Times New Roman" w:eastAsia="Times New Roman" w:hAnsi="Times New Roman" w:cs="Times New Roman"/>
          <w:bCs/>
          <w:spacing w:val="-4"/>
          <w:sz w:val="24"/>
          <w:szCs w:val="24"/>
          <w:lang w:eastAsia="uk-UA"/>
        </w:rPr>
        <w:tab/>
      </w:r>
      <w:r w:rsidRPr="00BA0D5D">
        <w:rPr>
          <w:rFonts w:ascii="Times New Roman" w:eastAsia="Times New Roman" w:hAnsi="Times New Roman" w:cs="Times New Roman"/>
          <w:bCs/>
          <w:spacing w:val="-4"/>
          <w:sz w:val="24"/>
          <w:szCs w:val="24"/>
          <w:lang w:eastAsia="uk-UA"/>
        </w:rPr>
        <w:tab/>
      </w:r>
      <w:r w:rsidR="00D46F79" w:rsidRPr="00BA0D5D">
        <w:rPr>
          <w:rFonts w:ascii="Times New Roman" w:eastAsia="Times New Roman" w:hAnsi="Times New Roman" w:cs="Times New Roman"/>
          <w:bCs/>
          <w:spacing w:val="-4"/>
          <w:sz w:val="24"/>
          <w:szCs w:val="24"/>
          <w:lang w:eastAsia="uk-UA"/>
        </w:rPr>
        <w:tab/>
      </w:r>
      <w:r w:rsidR="00BA0D5D">
        <w:rPr>
          <w:rFonts w:ascii="Times New Roman" w:eastAsia="Times New Roman" w:hAnsi="Times New Roman" w:cs="Times New Roman"/>
          <w:bCs/>
          <w:spacing w:val="-4"/>
          <w:sz w:val="24"/>
          <w:szCs w:val="24"/>
          <w:lang w:eastAsia="uk-UA"/>
        </w:rPr>
        <w:t xml:space="preserve">       №</w:t>
      </w:r>
      <w:r w:rsidR="00960298">
        <w:rPr>
          <w:rFonts w:ascii="Times New Roman" w:eastAsia="Times New Roman" w:hAnsi="Times New Roman" w:cs="Times New Roman"/>
          <w:bCs/>
          <w:spacing w:val="-4"/>
          <w:sz w:val="24"/>
          <w:szCs w:val="24"/>
          <w:lang w:eastAsia="uk-UA"/>
        </w:rPr>
        <w:t>155</w:t>
      </w:r>
    </w:p>
    <w:p w:rsidR="00DF14C3" w:rsidRPr="00BA0D5D" w:rsidRDefault="00DF14C3" w:rsidP="00DF14C3">
      <w:pPr>
        <w:shd w:val="clear" w:color="auto" w:fill="FFFFFF"/>
        <w:spacing w:after="0"/>
        <w:ind w:right="2489"/>
        <w:rPr>
          <w:rFonts w:ascii="Times New Roman" w:eastAsia="Times New Roman" w:hAnsi="Times New Roman" w:cs="Times New Roman"/>
          <w:b/>
          <w:bCs/>
          <w:spacing w:val="-4"/>
          <w:sz w:val="24"/>
          <w:szCs w:val="24"/>
          <w:lang w:eastAsia="uk-UA"/>
        </w:rPr>
      </w:pPr>
    </w:p>
    <w:p w:rsidR="00DF14C3" w:rsidRPr="00BA0D5D" w:rsidRDefault="00DF14C3" w:rsidP="00DF14C3">
      <w:pPr>
        <w:spacing w:after="0"/>
        <w:ind w:right="4818"/>
        <w:rPr>
          <w:rFonts w:ascii="Times New Roman" w:eastAsia="Times New Roman" w:hAnsi="Times New Roman" w:cs="Times New Roman"/>
          <w:sz w:val="24"/>
          <w:szCs w:val="24"/>
          <w:lang w:eastAsia="uk-UA"/>
        </w:rPr>
      </w:pPr>
      <w:r w:rsidRPr="00BA0D5D">
        <w:rPr>
          <w:rFonts w:ascii="Times New Roman" w:eastAsia="Times New Roman" w:hAnsi="Times New Roman" w:cs="Times New Roman"/>
          <w:sz w:val="24"/>
          <w:szCs w:val="24"/>
          <w:lang w:eastAsia="uk-UA"/>
        </w:rPr>
        <w:t xml:space="preserve">Про відмову у розміщенні </w:t>
      </w:r>
    </w:p>
    <w:p w:rsidR="00DF14C3" w:rsidRPr="00BA0D5D" w:rsidRDefault="00DF14C3" w:rsidP="00DF14C3">
      <w:pPr>
        <w:spacing w:after="0"/>
        <w:ind w:right="4818"/>
        <w:rPr>
          <w:rFonts w:ascii="Times New Roman" w:eastAsia="Times New Roman" w:hAnsi="Times New Roman" w:cs="Times New Roman"/>
          <w:sz w:val="24"/>
          <w:szCs w:val="24"/>
          <w:lang w:eastAsia="uk-UA"/>
        </w:rPr>
      </w:pPr>
      <w:r w:rsidRPr="00BA0D5D">
        <w:rPr>
          <w:rFonts w:ascii="Times New Roman" w:eastAsia="Times New Roman" w:hAnsi="Times New Roman" w:cs="Times New Roman"/>
          <w:sz w:val="24"/>
          <w:szCs w:val="24"/>
          <w:lang w:eastAsia="uk-UA"/>
        </w:rPr>
        <w:t>тимчасової споруди для провадження підприємницької діяльності</w:t>
      </w:r>
    </w:p>
    <w:p w:rsidR="00DF14C3" w:rsidRPr="00BA0D5D" w:rsidRDefault="00DF14C3" w:rsidP="00DF14C3">
      <w:pPr>
        <w:spacing w:after="0"/>
        <w:ind w:right="4818"/>
        <w:rPr>
          <w:rFonts w:ascii="Times New Roman" w:eastAsia="Times New Roman" w:hAnsi="Times New Roman" w:cs="Times New Roman"/>
          <w:sz w:val="24"/>
          <w:szCs w:val="24"/>
          <w:lang w:eastAsia="uk-UA"/>
        </w:rPr>
      </w:pPr>
    </w:p>
    <w:p w:rsidR="00DF14C3" w:rsidRPr="00BA0D5D" w:rsidRDefault="00DF14C3" w:rsidP="00DF14C3">
      <w:pPr>
        <w:spacing w:after="0"/>
        <w:ind w:firstLine="709"/>
        <w:jc w:val="both"/>
        <w:rPr>
          <w:rFonts w:ascii="Times New Roman" w:eastAsia="Times New Roman" w:hAnsi="Times New Roman" w:cs="Times New Roman"/>
          <w:sz w:val="24"/>
          <w:szCs w:val="24"/>
          <w:lang w:eastAsia="uk-UA"/>
        </w:rPr>
      </w:pPr>
      <w:r w:rsidRPr="00BA0D5D">
        <w:rPr>
          <w:rFonts w:ascii="Times New Roman" w:eastAsia="Times New Roman" w:hAnsi="Times New Roman" w:cs="Times New Roman"/>
          <w:sz w:val="24"/>
          <w:szCs w:val="24"/>
          <w:lang w:eastAsia="uk-UA"/>
        </w:rPr>
        <w:t>Розглянувши заяву суб’єкта підприємницької діяльності щодо можливості розміщення тимчасової споруди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w:t>
      </w:r>
    </w:p>
    <w:p w:rsidR="00DF14C3" w:rsidRPr="00BA0D5D" w:rsidRDefault="00DF14C3" w:rsidP="00DF14C3">
      <w:pPr>
        <w:spacing w:after="0"/>
        <w:jc w:val="both"/>
        <w:rPr>
          <w:rFonts w:ascii="Times New Roman" w:eastAsia="Times New Roman" w:hAnsi="Times New Roman" w:cs="Times New Roman"/>
          <w:sz w:val="24"/>
          <w:szCs w:val="24"/>
          <w:lang w:eastAsia="uk-UA"/>
        </w:rPr>
      </w:pPr>
      <w:r w:rsidRPr="00BA0D5D">
        <w:rPr>
          <w:rFonts w:ascii="Times New Roman" w:eastAsia="Times New Roman" w:hAnsi="Times New Roman" w:cs="Times New Roman"/>
          <w:sz w:val="24"/>
          <w:szCs w:val="24"/>
          <w:lang w:eastAsia="uk-UA"/>
        </w:rPr>
        <w:t xml:space="preserve">ВИРІШИВ: </w:t>
      </w:r>
    </w:p>
    <w:p w:rsidR="00DF14C3" w:rsidRPr="00BA0D5D" w:rsidRDefault="00DF14C3" w:rsidP="00DF14C3">
      <w:pPr>
        <w:widowControl w:val="0"/>
        <w:autoSpaceDE w:val="0"/>
        <w:autoSpaceDN w:val="0"/>
        <w:adjustRightInd w:val="0"/>
        <w:spacing w:after="0"/>
        <w:ind w:left="720" w:hanging="720"/>
        <w:contextualSpacing/>
        <w:jc w:val="both"/>
        <w:rPr>
          <w:rFonts w:ascii="Times New Roman" w:eastAsia="Times New Roman" w:hAnsi="Times New Roman" w:cs="Times New Roman"/>
          <w:sz w:val="24"/>
          <w:szCs w:val="24"/>
          <w:lang w:eastAsia="uk-UA"/>
        </w:rPr>
      </w:pPr>
      <w:r w:rsidRPr="00BA0D5D">
        <w:rPr>
          <w:rFonts w:ascii="Times New Roman" w:eastAsia="Times New Roman" w:hAnsi="Times New Roman" w:cs="Times New Roman"/>
          <w:b/>
          <w:sz w:val="24"/>
          <w:szCs w:val="24"/>
          <w:lang w:eastAsia="uk-UA"/>
        </w:rPr>
        <w:t>1.</w:t>
      </w:r>
      <w:r w:rsidRPr="00BA0D5D">
        <w:rPr>
          <w:rFonts w:ascii="Times New Roman" w:eastAsia="Times New Roman" w:hAnsi="Times New Roman" w:cs="Times New Roman"/>
          <w:sz w:val="24"/>
          <w:szCs w:val="24"/>
          <w:lang w:eastAsia="uk-UA"/>
        </w:rPr>
        <w:t xml:space="preserve"> Відмовити у розміщенні розміщення тимчасової споруди:</w:t>
      </w:r>
    </w:p>
    <w:p w:rsidR="00C574AB" w:rsidRPr="00BA0D5D" w:rsidRDefault="00DF14C3" w:rsidP="00C574AB">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BA0D5D">
        <w:rPr>
          <w:rFonts w:ascii="Times New Roman" w:eastAsia="Times New Roman" w:hAnsi="Times New Roman" w:cs="Times New Roman"/>
          <w:b/>
          <w:sz w:val="24"/>
          <w:szCs w:val="24"/>
          <w:lang w:eastAsia="uk-UA"/>
        </w:rPr>
        <w:t>1.1.</w:t>
      </w:r>
      <w:r w:rsidRPr="00BA0D5D">
        <w:rPr>
          <w:rFonts w:ascii="Times New Roman" w:eastAsia="Times New Roman" w:hAnsi="Times New Roman" w:cs="Times New Roman"/>
          <w:sz w:val="24"/>
          <w:szCs w:val="24"/>
          <w:lang w:eastAsia="uk-UA"/>
        </w:rPr>
        <w:t xml:space="preserve"> </w:t>
      </w:r>
      <w:r w:rsidR="00C574AB" w:rsidRPr="00BA0D5D">
        <w:rPr>
          <w:rFonts w:ascii="Times New Roman" w:eastAsiaTheme="minorEastAsia" w:hAnsi="Times New Roman" w:cs="Times New Roman"/>
          <w:sz w:val="24"/>
          <w:szCs w:val="24"/>
          <w:lang w:eastAsia="ru-RU"/>
        </w:rPr>
        <w:t xml:space="preserve">ФОП </w:t>
      </w:r>
      <w:r w:rsidR="003B7499" w:rsidRPr="003B7499">
        <w:rPr>
          <w:rFonts w:ascii="Times New Roman" w:eastAsiaTheme="minorEastAsia" w:hAnsi="Times New Roman" w:cs="Times New Roman"/>
          <w:sz w:val="24"/>
          <w:szCs w:val="24"/>
          <w:lang w:eastAsia="ru-RU"/>
        </w:rPr>
        <w:t>***</w:t>
      </w:r>
      <w:r w:rsidR="00C574AB" w:rsidRPr="00BA0D5D">
        <w:rPr>
          <w:rFonts w:ascii="Times New Roman" w:eastAsiaTheme="minorEastAsia" w:hAnsi="Times New Roman" w:cs="Times New Roman"/>
          <w:sz w:val="24"/>
          <w:szCs w:val="24"/>
          <w:lang w:eastAsia="ru-RU"/>
        </w:rPr>
        <w:t xml:space="preserve"> на розміщення групи тимчасових споруд для провадження підприємницької діяльності павільйони № 1; 2 площею 24,8 м</w:t>
      </w:r>
      <w:r w:rsidR="00C574AB" w:rsidRPr="00BA0D5D">
        <w:rPr>
          <w:rFonts w:ascii="Times New Roman" w:eastAsiaTheme="minorEastAsia" w:hAnsi="Times New Roman" w:cs="Times New Roman"/>
          <w:sz w:val="24"/>
          <w:szCs w:val="24"/>
          <w:vertAlign w:val="superscript"/>
          <w:lang w:eastAsia="ru-RU"/>
        </w:rPr>
        <w:t>2</w:t>
      </w:r>
      <w:r w:rsidR="00C574AB" w:rsidRPr="00BA0D5D">
        <w:rPr>
          <w:rFonts w:ascii="Times New Roman" w:eastAsiaTheme="minorEastAsia" w:hAnsi="Times New Roman" w:cs="Times New Roman"/>
          <w:sz w:val="24"/>
          <w:szCs w:val="24"/>
          <w:lang w:eastAsia="ru-RU"/>
        </w:rPr>
        <w:t xml:space="preserve">, </w:t>
      </w:r>
      <w:r w:rsidR="00C574AB" w:rsidRPr="00BA0D5D">
        <w:rPr>
          <w:rFonts w:ascii="Times New Roman" w:eastAsiaTheme="minorEastAsia" w:hAnsi="Times New Roman" w:cs="Times New Roman"/>
          <w:sz w:val="24"/>
          <w:szCs w:val="24"/>
          <w:vertAlign w:val="superscript"/>
          <w:lang w:eastAsia="ru-RU"/>
        </w:rPr>
        <w:t xml:space="preserve"> </w:t>
      </w:r>
      <w:r w:rsidR="00C574AB" w:rsidRPr="00BA0D5D">
        <w:rPr>
          <w:rFonts w:ascii="Times New Roman" w:eastAsiaTheme="minorEastAsia" w:hAnsi="Times New Roman" w:cs="Times New Roman"/>
          <w:sz w:val="24"/>
          <w:szCs w:val="24"/>
          <w:lang w:eastAsia="ru-RU"/>
        </w:rPr>
        <w:t>№ 3 площею 29,80 м</w:t>
      </w:r>
      <w:r w:rsidR="00C574AB" w:rsidRPr="00BA0D5D">
        <w:rPr>
          <w:rFonts w:ascii="Times New Roman" w:eastAsiaTheme="minorEastAsia" w:hAnsi="Times New Roman" w:cs="Times New Roman"/>
          <w:sz w:val="24"/>
          <w:szCs w:val="24"/>
          <w:vertAlign w:val="superscript"/>
          <w:lang w:eastAsia="ru-RU"/>
        </w:rPr>
        <w:t>2</w:t>
      </w:r>
      <w:r w:rsidR="00C574AB" w:rsidRPr="00BA0D5D">
        <w:rPr>
          <w:rFonts w:ascii="Times New Roman" w:eastAsiaTheme="minorEastAsia" w:hAnsi="Times New Roman" w:cs="Times New Roman"/>
          <w:sz w:val="24"/>
          <w:szCs w:val="24"/>
          <w:lang w:eastAsia="ru-RU"/>
        </w:rPr>
        <w:t>, № 4 площею 29,10 м</w:t>
      </w:r>
      <w:r w:rsidR="00C574AB" w:rsidRPr="00BA0D5D">
        <w:rPr>
          <w:rFonts w:ascii="Times New Roman" w:eastAsiaTheme="minorEastAsia" w:hAnsi="Times New Roman" w:cs="Times New Roman"/>
          <w:sz w:val="24"/>
          <w:szCs w:val="24"/>
          <w:vertAlign w:val="superscript"/>
          <w:lang w:eastAsia="ru-RU"/>
        </w:rPr>
        <w:t>2</w:t>
      </w:r>
      <w:r w:rsidR="00C574AB" w:rsidRPr="00BA0D5D">
        <w:rPr>
          <w:rFonts w:ascii="Times New Roman" w:eastAsiaTheme="minorEastAsia" w:hAnsi="Times New Roman" w:cs="Times New Roman"/>
          <w:sz w:val="24"/>
          <w:szCs w:val="24"/>
          <w:lang w:eastAsia="ru-RU"/>
        </w:rPr>
        <w:t xml:space="preserve"> з навісами площею 7,5 м</w:t>
      </w:r>
      <w:r w:rsidR="00C574AB" w:rsidRPr="00BA0D5D">
        <w:rPr>
          <w:rFonts w:ascii="Times New Roman" w:eastAsiaTheme="minorEastAsia" w:hAnsi="Times New Roman" w:cs="Times New Roman"/>
          <w:sz w:val="24"/>
          <w:szCs w:val="24"/>
          <w:vertAlign w:val="superscript"/>
          <w:lang w:eastAsia="ru-RU"/>
        </w:rPr>
        <w:t>2</w:t>
      </w:r>
      <w:r w:rsidR="00C574AB" w:rsidRPr="00BA0D5D">
        <w:rPr>
          <w:rFonts w:ascii="Times New Roman" w:eastAsiaTheme="minorEastAsia" w:hAnsi="Times New Roman" w:cs="Times New Roman"/>
          <w:sz w:val="24"/>
          <w:szCs w:val="24"/>
          <w:lang w:eastAsia="ru-RU"/>
        </w:rPr>
        <w:t xml:space="preserve"> та 7,6 м</w:t>
      </w:r>
      <w:r w:rsidR="00C574AB" w:rsidRPr="00BA0D5D">
        <w:rPr>
          <w:rFonts w:ascii="Times New Roman" w:eastAsiaTheme="minorEastAsia" w:hAnsi="Times New Roman" w:cs="Times New Roman"/>
          <w:sz w:val="24"/>
          <w:szCs w:val="24"/>
          <w:vertAlign w:val="superscript"/>
          <w:lang w:eastAsia="ru-RU"/>
        </w:rPr>
        <w:t>2</w:t>
      </w:r>
      <w:r w:rsidR="00C574AB" w:rsidRPr="00BA0D5D">
        <w:rPr>
          <w:rFonts w:ascii="Times New Roman" w:eastAsiaTheme="minorEastAsia" w:hAnsi="Times New Roman" w:cs="Times New Roman"/>
          <w:sz w:val="24"/>
          <w:szCs w:val="24"/>
          <w:lang w:eastAsia="ru-RU"/>
        </w:rPr>
        <w:t xml:space="preserve"> за </w:t>
      </w:r>
      <w:proofErr w:type="spellStart"/>
      <w:r w:rsidR="00C574AB" w:rsidRPr="00BA0D5D">
        <w:rPr>
          <w:rFonts w:ascii="Times New Roman" w:eastAsiaTheme="minorEastAsia" w:hAnsi="Times New Roman" w:cs="Times New Roman"/>
          <w:sz w:val="24"/>
          <w:szCs w:val="24"/>
          <w:lang w:eastAsia="ru-RU"/>
        </w:rPr>
        <w:t>адресою</w:t>
      </w:r>
      <w:proofErr w:type="spellEnd"/>
      <w:r w:rsidR="00C574AB" w:rsidRPr="00BA0D5D">
        <w:rPr>
          <w:rFonts w:ascii="Times New Roman" w:eastAsiaTheme="minorEastAsia" w:hAnsi="Times New Roman" w:cs="Times New Roman"/>
          <w:sz w:val="24"/>
          <w:szCs w:val="24"/>
          <w:lang w:eastAsia="ru-RU"/>
        </w:rPr>
        <w:t xml:space="preserve">: вул. Миру, </w:t>
      </w:r>
      <w:r w:rsidR="003B7499" w:rsidRPr="003B7499">
        <w:rPr>
          <w:rFonts w:ascii="Times New Roman" w:eastAsiaTheme="minorEastAsia" w:hAnsi="Times New Roman" w:cs="Times New Roman"/>
          <w:sz w:val="24"/>
          <w:szCs w:val="24"/>
          <w:lang w:eastAsia="ru-RU"/>
        </w:rPr>
        <w:t>***</w:t>
      </w:r>
      <w:r w:rsidR="00C574AB" w:rsidRPr="00BA0D5D">
        <w:rPr>
          <w:rFonts w:ascii="Times New Roman" w:eastAsiaTheme="minorEastAsia" w:hAnsi="Times New Roman" w:cs="Times New Roman"/>
          <w:sz w:val="24"/>
          <w:szCs w:val="24"/>
          <w:lang w:eastAsia="ru-RU"/>
        </w:rPr>
        <w:t>, с. Щасливцеве,Генічеського району, Херсонської області,</w:t>
      </w:r>
      <w:r w:rsidR="003B5690">
        <w:rPr>
          <w:rFonts w:ascii="Times New Roman" w:eastAsiaTheme="minorEastAsia" w:hAnsi="Times New Roman" w:cs="Times New Roman"/>
          <w:sz w:val="24"/>
          <w:szCs w:val="24"/>
          <w:lang w:eastAsia="ru-RU"/>
        </w:rPr>
        <w:t xml:space="preserve"> в зв’язку з тим, що на даній території вже розміщено капітальні об’єкти</w:t>
      </w:r>
      <w:r w:rsidR="00C574AB" w:rsidRPr="00BA0D5D">
        <w:rPr>
          <w:rFonts w:ascii="Times New Roman" w:eastAsiaTheme="minorEastAsia" w:hAnsi="Times New Roman" w:cs="Times New Roman"/>
          <w:sz w:val="24"/>
          <w:szCs w:val="24"/>
          <w:lang w:eastAsia="ru-RU"/>
        </w:rPr>
        <w:t>.</w:t>
      </w:r>
    </w:p>
    <w:p w:rsidR="00C574AB" w:rsidRPr="00C574AB" w:rsidRDefault="00F62164" w:rsidP="00C574AB">
      <w:pPr>
        <w:widowControl w:val="0"/>
        <w:autoSpaceDE w:val="0"/>
        <w:autoSpaceDN w:val="0"/>
        <w:adjustRightInd w:val="0"/>
        <w:spacing w:after="0"/>
        <w:jc w:val="both"/>
        <w:rPr>
          <w:rFonts w:ascii="Times New Roman" w:eastAsiaTheme="minorEastAsia" w:hAnsi="Times New Roman" w:cs="Times New Roman"/>
          <w:sz w:val="24"/>
          <w:szCs w:val="24"/>
          <w:lang w:eastAsia="ru-RU"/>
        </w:rPr>
      </w:pPr>
      <w:r w:rsidRPr="00BA0D5D">
        <w:rPr>
          <w:rFonts w:ascii="Times New Roman" w:eastAsiaTheme="minorEastAsia" w:hAnsi="Times New Roman" w:cs="Times New Roman"/>
          <w:b/>
          <w:sz w:val="24"/>
          <w:szCs w:val="24"/>
          <w:lang w:eastAsia="ru-RU"/>
        </w:rPr>
        <w:t>1.2</w:t>
      </w:r>
      <w:r w:rsidR="00C574AB" w:rsidRPr="00C574AB">
        <w:rPr>
          <w:rFonts w:ascii="Times New Roman" w:eastAsiaTheme="minorEastAsia" w:hAnsi="Times New Roman" w:cs="Times New Roman"/>
          <w:b/>
          <w:sz w:val="24"/>
          <w:szCs w:val="24"/>
          <w:lang w:eastAsia="ru-RU"/>
        </w:rPr>
        <w:t>.</w:t>
      </w:r>
      <w:r w:rsidR="00C574AB" w:rsidRPr="00C574AB">
        <w:rPr>
          <w:rFonts w:ascii="Times New Roman" w:eastAsiaTheme="minorEastAsia" w:hAnsi="Times New Roman" w:cs="Times New Roman"/>
          <w:sz w:val="24"/>
          <w:szCs w:val="24"/>
          <w:lang w:eastAsia="ru-RU"/>
        </w:rPr>
        <w:t xml:space="preserve"> ФОП </w:t>
      </w:r>
      <w:r w:rsidR="003B7499" w:rsidRPr="003B7499">
        <w:rPr>
          <w:rFonts w:ascii="Times New Roman" w:eastAsiaTheme="minorEastAsia" w:hAnsi="Times New Roman" w:cs="Times New Roman"/>
          <w:sz w:val="24"/>
          <w:szCs w:val="24"/>
          <w:lang w:eastAsia="ru-RU"/>
        </w:rPr>
        <w:t>***</w:t>
      </w:r>
      <w:r w:rsidR="00C574AB" w:rsidRPr="00C574AB">
        <w:rPr>
          <w:rFonts w:ascii="Times New Roman" w:eastAsiaTheme="minorEastAsia" w:hAnsi="Times New Roman" w:cs="Times New Roman"/>
          <w:sz w:val="24"/>
          <w:szCs w:val="24"/>
          <w:lang w:eastAsia="ru-RU"/>
        </w:rPr>
        <w:t xml:space="preserve"> на розміщення групи тимчасових споруд для провадження підприємницької діяльності павільйони № 1 площею 17,70 м</w:t>
      </w:r>
      <w:r w:rsidR="00C574AB" w:rsidRPr="00C574AB">
        <w:rPr>
          <w:rFonts w:ascii="Times New Roman" w:eastAsiaTheme="minorEastAsia" w:hAnsi="Times New Roman" w:cs="Times New Roman"/>
          <w:sz w:val="24"/>
          <w:szCs w:val="24"/>
          <w:vertAlign w:val="superscript"/>
          <w:lang w:eastAsia="ru-RU"/>
        </w:rPr>
        <w:t>2</w:t>
      </w:r>
      <w:r w:rsidR="00C574AB" w:rsidRPr="00C574AB">
        <w:rPr>
          <w:rFonts w:ascii="Times New Roman" w:eastAsiaTheme="minorEastAsia" w:hAnsi="Times New Roman" w:cs="Times New Roman"/>
          <w:sz w:val="24"/>
          <w:szCs w:val="24"/>
          <w:lang w:eastAsia="ru-RU"/>
        </w:rPr>
        <w:t xml:space="preserve">, </w:t>
      </w:r>
      <w:r w:rsidR="00C574AB" w:rsidRPr="00C574AB">
        <w:rPr>
          <w:rFonts w:ascii="Times New Roman" w:eastAsiaTheme="minorEastAsia" w:hAnsi="Times New Roman" w:cs="Times New Roman"/>
          <w:sz w:val="24"/>
          <w:szCs w:val="24"/>
          <w:vertAlign w:val="superscript"/>
          <w:lang w:eastAsia="ru-RU"/>
        </w:rPr>
        <w:t xml:space="preserve"> </w:t>
      </w:r>
      <w:r w:rsidR="00C574AB" w:rsidRPr="00C574AB">
        <w:rPr>
          <w:rFonts w:ascii="Times New Roman" w:eastAsiaTheme="minorEastAsia" w:hAnsi="Times New Roman" w:cs="Times New Roman"/>
          <w:sz w:val="24"/>
          <w:szCs w:val="24"/>
          <w:lang w:eastAsia="ru-RU"/>
        </w:rPr>
        <w:t>№ 2 площею 24,30 м</w:t>
      </w:r>
      <w:r w:rsidR="00C574AB" w:rsidRPr="00C574AB">
        <w:rPr>
          <w:rFonts w:ascii="Times New Roman" w:eastAsiaTheme="minorEastAsia" w:hAnsi="Times New Roman" w:cs="Times New Roman"/>
          <w:sz w:val="24"/>
          <w:szCs w:val="24"/>
          <w:vertAlign w:val="superscript"/>
          <w:lang w:eastAsia="ru-RU"/>
        </w:rPr>
        <w:t>2</w:t>
      </w:r>
      <w:r w:rsidR="00C574AB" w:rsidRPr="00C574AB">
        <w:rPr>
          <w:rFonts w:ascii="Times New Roman" w:eastAsiaTheme="minorEastAsia" w:hAnsi="Times New Roman" w:cs="Times New Roman"/>
          <w:sz w:val="24"/>
          <w:szCs w:val="24"/>
          <w:lang w:eastAsia="ru-RU"/>
        </w:rPr>
        <w:t xml:space="preserve"> з навісом площею 6,70 м</w:t>
      </w:r>
      <w:r w:rsidR="00C574AB" w:rsidRPr="00C574AB">
        <w:rPr>
          <w:rFonts w:ascii="Times New Roman" w:eastAsiaTheme="minorEastAsia" w:hAnsi="Times New Roman" w:cs="Times New Roman"/>
          <w:sz w:val="24"/>
          <w:szCs w:val="24"/>
          <w:vertAlign w:val="superscript"/>
          <w:lang w:eastAsia="ru-RU"/>
        </w:rPr>
        <w:t>2</w:t>
      </w:r>
      <w:r w:rsidR="00C574AB" w:rsidRPr="00C574AB">
        <w:rPr>
          <w:rFonts w:ascii="Times New Roman" w:eastAsiaTheme="minorEastAsia" w:hAnsi="Times New Roman" w:cs="Times New Roman"/>
          <w:sz w:val="24"/>
          <w:szCs w:val="24"/>
          <w:lang w:eastAsia="ru-RU"/>
        </w:rPr>
        <w:t xml:space="preserve"> за </w:t>
      </w:r>
      <w:proofErr w:type="spellStart"/>
      <w:r w:rsidR="00C574AB" w:rsidRPr="00C574AB">
        <w:rPr>
          <w:rFonts w:ascii="Times New Roman" w:eastAsiaTheme="minorEastAsia" w:hAnsi="Times New Roman" w:cs="Times New Roman"/>
          <w:sz w:val="24"/>
          <w:szCs w:val="24"/>
          <w:lang w:eastAsia="ru-RU"/>
        </w:rPr>
        <w:t>адресою</w:t>
      </w:r>
      <w:proofErr w:type="spellEnd"/>
      <w:r w:rsidR="00C574AB" w:rsidRPr="00C574AB">
        <w:rPr>
          <w:rFonts w:ascii="Times New Roman" w:eastAsiaTheme="minorEastAsia" w:hAnsi="Times New Roman" w:cs="Times New Roman"/>
          <w:sz w:val="24"/>
          <w:szCs w:val="24"/>
          <w:lang w:eastAsia="ru-RU"/>
        </w:rPr>
        <w:t xml:space="preserve">: вул. Миру, </w:t>
      </w:r>
      <w:r w:rsidR="003B7499" w:rsidRPr="003B7499">
        <w:rPr>
          <w:rFonts w:ascii="Times New Roman" w:eastAsiaTheme="minorEastAsia" w:hAnsi="Times New Roman" w:cs="Times New Roman"/>
          <w:sz w:val="24"/>
          <w:szCs w:val="24"/>
          <w:lang w:eastAsia="ru-RU"/>
        </w:rPr>
        <w:t>***</w:t>
      </w:r>
      <w:r w:rsidR="00C574AB" w:rsidRPr="00C574AB">
        <w:rPr>
          <w:rFonts w:ascii="Times New Roman" w:eastAsiaTheme="minorEastAsia" w:hAnsi="Times New Roman" w:cs="Times New Roman"/>
          <w:sz w:val="24"/>
          <w:szCs w:val="24"/>
          <w:lang w:eastAsia="ru-RU"/>
        </w:rPr>
        <w:t>, с. Щасливцеве,Генічеського району, Херсонської обл</w:t>
      </w:r>
      <w:r w:rsidR="00C574AB" w:rsidRPr="00BA0D5D">
        <w:rPr>
          <w:rFonts w:ascii="Times New Roman" w:eastAsiaTheme="minorEastAsia" w:hAnsi="Times New Roman" w:cs="Times New Roman"/>
          <w:sz w:val="24"/>
          <w:szCs w:val="24"/>
          <w:lang w:eastAsia="ru-RU"/>
        </w:rPr>
        <w:t>асті, в зв’язку з тим, що</w:t>
      </w:r>
      <w:r w:rsidR="00462203">
        <w:rPr>
          <w:rFonts w:ascii="Times New Roman" w:eastAsiaTheme="minorEastAsia" w:hAnsi="Times New Roman" w:cs="Times New Roman"/>
          <w:sz w:val="24"/>
          <w:szCs w:val="24"/>
          <w:lang w:eastAsia="ru-RU"/>
        </w:rPr>
        <w:t xml:space="preserve"> на даній</w:t>
      </w:r>
      <w:r w:rsidR="00163026" w:rsidRPr="00BA0D5D">
        <w:rPr>
          <w:rFonts w:ascii="Times New Roman" w:eastAsiaTheme="minorEastAsia" w:hAnsi="Times New Roman" w:cs="Times New Roman"/>
          <w:sz w:val="24"/>
          <w:szCs w:val="24"/>
          <w:lang w:eastAsia="ru-RU"/>
        </w:rPr>
        <w:t xml:space="preserve"> території</w:t>
      </w:r>
      <w:r w:rsidR="00BA0D5D">
        <w:rPr>
          <w:rFonts w:ascii="Times New Roman" w:eastAsiaTheme="minorEastAsia" w:hAnsi="Times New Roman" w:cs="Times New Roman"/>
          <w:sz w:val="24"/>
          <w:szCs w:val="24"/>
          <w:lang w:eastAsia="ru-RU"/>
        </w:rPr>
        <w:t xml:space="preserve"> </w:t>
      </w:r>
      <w:r w:rsidR="00462203">
        <w:rPr>
          <w:rFonts w:ascii="Times New Roman" w:eastAsiaTheme="minorEastAsia" w:hAnsi="Times New Roman" w:cs="Times New Roman"/>
          <w:sz w:val="24"/>
          <w:szCs w:val="24"/>
          <w:lang w:eastAsia="ru-RU"/>
        </w:rPr>
        <w:t>вже розміщено</w:t>
      </w:r>
      <w:r w:rsidR="00CB3175">
        <w:rPr>
          <w:rFonts w:ascii="Times New Roman" w:eastAsiaTheme="minorEastAsia" w:hAnsi="Times New Roman" w:cs="Times New Roman"/>
          <w:sz w:val="24"/>
          <w:szCs w:val="24"/>
          <w:lang w:eastAsia="ru-RU"/>
        </w:rPr>
        <w:t xml:space="preserve"> капітальні об’єкти</w:t>
      </w:r>
      <w:r w:rsidR="00C574AB" w:rsidRPr="00C574AB">
        <w:rPr>
          <w:rFonts w:ascii="Times New Roman" w:eastAsiaTheme="minorEastAsia" w:hAnsi="Times New Roman" w:cs="Times New Roman"/>
          <w:sz w:val="24"/>
          <w:szCs w:val="24"/>
          <w:lang w:eastAsia="ru-RU"/>
        </w:rPr>
        <w:t>.</w:t>
      </w:r>
    </w:p>
    <w:p w:rsidR="00C574AB" w:rsidRPr="00D42A64" w:rsidRDefault="007E77DE" w:rsidP="00DF14C3">
      <w:pPr>
        <w:widowControl w:val="0"/>
        <w:autoSpaceDE w:val="0"/>
        <w:autoSpaceDN w:val="0"/>
        <w:adjustRightInd w:val="0"/>
        <w:spacing w:after="0"/>
        <w:jc w:val="both"/>
        <w:rPr>
          <w:rFonts w:ascii="Times New Roman" w:eastAsia="Times New Roman" w:hAnsi="Times New Roman" w:cs="Times New Roman"/>
          <w:sz w:val="24"/>
          <w:szCs w:val="24"/>
          <w:lang w:eastAsia="uk-UA"/>
        </w:rPr>
      </w:pPr>
      <w:r w:rsidRPr="00BA0D5D">
        <w:rPr>
          <w:rFonts w:ascii="Times New Roman" w:eastAsiaTheme="minorEastAsia" w:hAnsi="Times New Roman" w:cs="Times New Roman"/>
          <w:b/>
          <w:sz w:val="24"/>
          <w:szCs w:val="24"/>
          <w:lang w:eastAsia="ru-RU"/>
        </w:rPr>
        <w:t>1.3</w:t>
      </w:r>
      <w:r w:rsidRPr="007E77DE">
        <w:rPr>
          <w:rFonts w:ascii="Times New Roman" w:eastAsiaTheme="minorEastAsia" w:hAnsi="Times New Roman" w:cs="Times New Roman"/>
          <w:b/>
          <w:sz w:val="24"/>
          <w:szCs w:val="24"/>
          <w:lang w:eastAsia="ru-RU"/>
        </w:rPr>
        <w:t>.</w:t>
      </w:r>
      <w:r w:rsidRPr="007E77DE">
        <w:rPr>
          <w:rFonts w:ascii="Times New Roman" w:eastAsiaTheme="minorEastAsia" w:hAnsi="Times New Roman" w:cs="Times New Roman"/>
          <w:sz w:val="24"/>
          <w:szCs w:val="24"/>
          <w:lang w:eastAsia="ru-RU"/>
        </w:rPr>
        <w:t xml:space="preserve"> ФОП </w:t>
      </w:r>
      <w:r w:rsidR="003B7499" w:rsidRPr="003B7499">
        <w:rPr>
          <w:rFonts w:ascii="Times New Roman" w:eastAsiaTheme="minorEastAsia" w:hAnsi="Times New Roman" w:cs="Times New Roman"/>
          <w:sz w:val="24"/>
          <w:szCs w:val="24"/>
          <w:lang w:eastAsia="ru-RU"/>
        </w:rPr>
        <w:t>***</w:t>
      </w:r>
      <w:bookmarkStart w:id="0" w:name="_GoBack"/>
      <w:bookmarkEnd w:id="0"/>
      <w:r w:rsidRPr="007E77DE">
        <w:rPr>
          <w:rFonts w:ascii="Times New Roman" w:eastAsiaTheme="minorEastAsia" w:hAnsi="Times New Roman" w:cs="Times New Roman"/>
          <w:sz w:val="24"/>
          <w:szCs w:val="24"/>
          <w:lang w:eastAsia="ru-RU"/>
        </w:rPr>
        <w:t>на розміщення тимчасової споруди для провадження підприємницької діяльності площею 29,3 м</w:t>
      </w:r>
      <w:r w:rsidRPr="007E77DE">
        <w:rPr>
          <w:rFonts w:ascii="Times New Roman" w:eastAsiaTheme="minorEastAsia" w:hAnsi="Times New Roman" w:cs="Times New Roman"/>
          <w:sz w:val="24"/>
          <w:szCs w:val="24"/>
          <w:vertAlign w:val="superscript"/>
          <w:lang w:eastAsia="ru-RU"/>
        </w:rPr>
        <w:t>2</w:t>
      </w:r>
      <w:r w:rsidRPr="007E77DE">
        <w:rPr>
          <w:rFonts w:ascii="Times New Roman" w:eastAsiaTheme="minorEastAsia" w:hAnsi="Times New Roman" w:cs="Times New Roman"/>
          <w:sz w:val="24"/>
          <w:szCs w:val="24"/>
          <w:lang w:eastAsia="ru-RU"/>
        </w:rPr>
        <w:t xml:space="preserve"> за адресою: вул. Набережна, на території ОК «Меліоратор» в с. Генічеська Гірка Генічеського району Херсонської </w:t>
      </w:r>
      <w:r w:rsidRPr="00D42A64">
        <w:rPr>
          <w:rFonts w:ascii="Times New Roman" w:eastAsiaTheme="minorEastAsia" w:hAnsi="Times New Roman" w:cs="Times New Roman"/>
          <w:sz w:val="24"/>
          <w:szCs w:val="24"/>
          <w:lang w:eastAsia="ru-RU"/>
        </w:rPr>
        <w:t>області</w:t>
      </w:r>
      <w:r w:rsidR="00D42A64" w:rsidRPr="00D42A64">
        <w:rPr>
          <w:rFonts w:ascii="Times New Roman" w:eastAsiaTheme="minorEastAsia" w:hAnsi="Times New Roman" w:cs="Times New Roman"/>
          <w:sz w:val="24"/>
          <w:szCs w:val="24"/>
          <w:lang w:eastAsia="ru-RU"/>
        </w:rPr>
        <w:t xml:space="preserve">, </w:t>
      </w:r>
      <w:r w:rsidR="00D42A64" w:rsidRPr="00D42A64">
        <w:rPr>
          <w:rFonts w:ascii="Times New Roman" w:eastAsia="Times New Roman" w:hAnsi="Times New Roman" w:cs="Times New Roman"/>
          <w:sz w:val="24"/>
          <w:szCs w:val="24"/>
          <w:lang w:eastAsia="uk-UA"/>
        </w:rPr>
        <w:t>в зв'язку з наданням неповного пакету документів.</w:t>
      </w:r>
    </w:p>
    <w:p w:rsidR="00DF14C3" w:rsidRPr="00BA0D5D" w:rsidRDefault="00DF14C3" w:rsidP="00DF14C3">
      <w:pPr>
        <w:widowControl w:val="0"/>
        <w:autoSpaceDE w:val="0"/>
        <w:autoSpaceDN w:val="0"/>
        <w:adjustRightInd w:val="0"/>
        <w:spacing w:after="0"/>
        <w:jc w:val="both"/>
        <w:rPr>
          <w:rFonts w:ascii="Times New Roman" w:eastAsia="Times New Roman" w:hAnsi="Times New Roman" w:cs="Times New Roman"/>
          <w:sz w:val="24"/>
          <w:szCs w:val="24"/>
          <w:lang w:eastAsia="uk-UA"/>
        </w:rPr>
      </w:pPr>
      <w:r w:rsidRPr="00BA0D5D">
        <w:rPr>
          <w:rFonts w:ascii="Times New Roman" w:eastAsia="Times New Roman" w:hAnsi="Times New Roman" w:cs="Times New Roman"/>
          <w:b/>
          <w:sz w:val="24"/>
          <w:szCs w:val="24"/>
          <w:lang w:eastAsia="uk-UA"/>
        </w:rPr>
        <w:t xml:space="preserve">2. </w:t>
      </w:r>
      <w:r w:rsidRPr="00BA0D5D">
        <w:rPr>
          <w:rFonts w:ascii="Times New Roman" w:eastAsia="Times New Roman" w:hAnsi="Times New Roman" w:cs="Times New Roman"/>
          <w:sz w:val="24"/>
          <w:szCs w:val="24"/>
          <w:lang w:eastAsia="uk-UA"/>
        </w:rPr>
        <w:t>Контроль за виконанням рішення покласти на в. о. начальника відділу містобудування та архітектури – головного архітектора Щасли</w:t>
      </w:r>
      <w:r w:rsidR="00BA0D5D">
        <w:rPr>
          <w:rFonts w:ascii="Times New Roman" w:eastAsia="Times New Roman" w:hAnsi="Times New Roman" w:cs="Times New Roman"/>
          <w:sz w:val="24"/>
          <w:szCs w:val="24"/>
          <w:lang w:eastAsia="uk-UA"/>
        </w:rPr>
        <w:t>вцевської сільської ради Борідко</w:t>
      </w:r>
      <w:r w:rsidRPr="00BA0D5D">
        <w:rPr>
          <w:rFonts w:ascii="Times New Roman" w:eastAsia="Times New Roman" w:hAnsi="Times New Roman" w:cs="Times New Roman"/>
          <w:sz w:val="24"/>
          <w:szCs w:val="24"/>
          <w:lang w:eastAsia="uk-UA"/>
        </w:rPr>
        <w:t xml:space="preserve"> М.</w:t>
      </w:r>
    </w:p>
    <w:p w:rsidR="00DF14C3" w:rsidRPr="00BA0D5D" w:rsidRDefault="00DF14C3" w:rsidP="00DF14C3">
      <w:pPr>
        <w:spacing w:after="0"/>
        <w:jc w:val="both"/>
        <w:rPr>
          <w:rFonts w:ascii="Times New Roman" w:eastAsia="Times New Roman" w:hAnsi="Times New Roman" w:cs="Times New Roman"/>
          <w:sz w:val="24"/>
          <w:szCs w:val="24"/>
          <w:lang w:eastAsia="uk-UA"/>
        </w:rPr>
      </w:pPr>
    </w:p>
    <w:p w:rsidR="00DF14C3" w:rsidRPr="00BA0D5D" w:rsidRDefault="00DF14C3" w:rsidP="00DF14C3">
      <w:pPr>
        <w:spacing w:after="0"/>
        <w:jc w:val="both"/>
        <w:rPr>
          <w:rFonts w:ascii="Times New Roman" w:eastAsia="Times New Roman" w:hAnsi="Times New Roman" w:cs="Times New Roman"/>
          <w:sz w:val="24"/>
          <w:szCs w:val="24"/>
          <w:lang w:eastAsia="uk-UA"/>
        </w:rPr>
      </w:pPr>
    </w:p>
    <w:p w:rsidR="00DF14C3" w:rsidRPr="00BA0D5D" w:rsidRDefault="00DF14C3" w:rsidP="00DF14C3">
      <w:pPr>
        <w:spacing w:after="0"/>
        <w:jc w:val="both"/>
        <w:rPr>
          <w:rFonts w:ascii="Times New Roman" w:eastAsia="Times New Roman" w:hAnsi="Times New Roman" w:cs="Times New Roman"/>
          <w:sz w:val="24"/>
          <w:szCs w:val="24"/>
          <w:lang w:eastAsia="uk-UA"/>
        </w:rPr>
      </w:pPr>
    </w:p>
    <w:p w:rsidR="00DF14C3" w:rsidRPr="00BA0D5D" w:rsidRDefault="00DF14C3" w:rsidP="00DF14C3">
      <w:pPr>
        <w:spacing w:after="0"/>
        <w:rPr>
          <w:rFonts w:ascii="Times New Roman" w:eastAsia="Times New Roman" w:hAnsi="Times New Roman" w:cs="Times New Roman"/>
          <w:sz w:val="24"/>
          <w:szCs w:val="24"/>
          <w:lang w:eastAsia="uk-UA"/>
        </w:rPr>
      </w:pPr>
      <w:r w:rsidRPr="00BA0D5D">
        <w:rPr>
          <w:rFonts w:ascii="Times New Roman" w:eastAsia="Times New Roman" w:hAnsi="Times New Roman" w:cs="Times New Roman"/>
          <w:sz w:val="24"/>
          <w:szCs w:val="24"/>
          <w:lang w:eastAsia="uk-UA"/>
        </w:rPr>
        <w:t>Сільський голова</w:t>
      </w:r>
      <w:r w:rsidRPr="00BA0D5D">
        <w:rPr>
          <w:rFonts w:ascii="Times New Roman" w:eastAsia="Times New Roman" w:hAnsi="Times New Roman" w:cs="Times New Roman"/>
          <w:sz w:val="24"/>
          <w:szCs w:val="24"/>
          <w:lang w:eastAsia="uk-UA"/>
        </w:rPr>
        <w:tab/>
      </w:r>
      <w:r w:rsidRPr="00BA0D5D">
        <w:rPr>
          <w:rFonts w:ascii="Times New Roman" w:eastAsia="Times New Roman" w:hAnsi="Times New Roman" w:cs="Times New Roman"/>
          <w:sz w:val="24"/>
          <w:szCs w:val="24"/>
          <w:lang w:eastAsia="uk-UA"/>
        </w:rPr>
        <w:tab/>
      </w:r>
      <w:r w:rsidRPr="00BA0D5D">
        <w:rPr>
          <w:rFonts w:ascii="Times New Roman" w:eastAsia="Times New Roman" w:hAnsi="Times New Roman" w:cs="Times New Roman"/>
          <w:sz w:val="24"/>
          <w:szCs w:val="24"/>
          <w:lang w:eastAsia="uk-UA"/>
        </w:rPr>
        <w:tab/>
      </w:r>
      <w:r w:rsidRPr="00BA0D5D">
        <w:rPr>
          <w:rFonts w:ascii="Times New Roman" w:eastAsia="Times New Roman" w:hAnsi="Times New Roman" w:cs="Times New Roman"/>
          <w:sz w:val="24"/>
          <w:szCs w:val="24"/>
          <w:lang w:eastAsia="uk-UA"/>
        </w:rPr>
        <w:tab/>
      </w:r>
      <w:r w:rsidRPr="00BA0D5D">
        <w:rPr>
          <w:rFonts w:ascii="Times New Roman" w:eastAsia="Times New Roman" w:hAnsi="Times New Roman" w:cs="Times New Roman"/>
          <w:sz w:val="24"/>
          <w:szCs w:val="24"/>
          <w:lang w:eastAsia="uk-UA"/>
        </w:rPr>
        <w:tab/>
      </w:r>
      <w:r w:rsidRPr="00BA0D5D">
        <w:rPr>
          <w:rFonts w:ascii="Times New Roman" w:eastAsia="Times New Roman" w:hAnsi="Times New Roman" w:cs="Times New Roman"/>
          <w:sz w:val="24"/>
          <w:szCs w:val="24"/>
          <w:lang w:eastAsia="uk-UA"/>
        </w:rPr>
        <w:tab/>
      </w:r>
      <w:r w:rsidRPr="00BA0D5D">
        <w:rPr>
          <w:rFonts w:ascii="Times New Roman" w:eastAsia="Times New Roman" w:hAnsi="Times New Roman" w:cs="Times New Roman"/>
          <w:sz w:val="24"/>
          <w:szCs w:val="24"/>
          <w:lang w:eastAsia="uk-UA"/>
        </w:rPr>
        <w:tab/>
        <w:t>Віктор ПЛОХУШКО</w:t>
      </w:r>
    </w:p>
    <w:p w:rsidR="00DE61FC" w:rsidRPr="00BA0D5D" w:rsidRDefault="00DE61FC">
      <w:pPr>
        <w:rPr>
          <w:sz w:val="24"/>
          <w:szCs w:val="24"/>
        </w:rPr>
      </w:pPr>
    </w:p>
    <w:sectPr w:rsidR="00DE61FC" w:rsidRPr="00BA0D5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C3"/>
    <w:rsid w:val="000D3F95"/>
    <w:rsid w:val="00163026"/>
    <w:rsid w:val="00282EDD"/>
    <w:rsid w:val="003B5690"/>
    <w:rsid w:val="003B7499"/>
    <w:rsid w:val="00462203"/>
    <w:rsid w:val="00480FAB"/>
    <w:rsid w:val="00587320"/>
    <w:rsid w:val="005B67D7"/>
    <w:rsid w:val="007E77DE"/>
    <w:rsid w:val="00960298"/>
    <w:rsid w:val="00BA0D5D"/>
    <w:rsid w:val="00C574AB"/>
    <w:rsid w:val="00CB3175"/>
    <w:rsid w:val="00D42A64"/>
    <w:rsid w:val="00D46F79"/>
    <w:rsid w:val="00DE61FC"/>
    <w:rsid w:val="00DF14C3"/>
    <w:rsid w:val="00F621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4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1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4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4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1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1103</Words>
  <Characters>629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2020-11-06T08:23:00Z</dcterms:created>
  <dcterms:modified xsi:type="dcterms:W3CDTF">2020-11-06T08:23:00Z</dcterms:modified>
</cp:coreProperties>
</file>