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1B" w:rsidRPr="00B3681B" w:rsidRDefault="00B3681B" w:rsidP="00B3681B">
      <w:pPr>
        <w:jc w:val="center"/>
        <w:rPr>
          <w:rFonts w:ascii="Times New Roman" w:hAnsi="Times New Roman" w:cs="Times New Roman"/>
          <w:b/>
          <w:bCs/>
          <w:sz w:val="28"/>
          <w:szCs w:val="28"/>
          <w:lang w:val="ru-RU"/>
        </w:rPr>
      </w:pPr>
      <w:r w:rsidRPr="00B3681B">
        <w:rPr>
          <w:rFonts w:ascii="Times New Roman" w:hAnsi="Times New Roman" w:cs="Times New Roman"/>
          <w:b/>
          <w:noProof/>
          <w:color w:val="000000"/>
          <w:sz w:val="28"/>
          <w:szCs w:val="28"/>
          <w:lang w:val="ru-RU" w:eastAsia="ru-RU"/>
        </w:rPr>
        <w:drawing>
          <wp:inline distT="0" distB="0" distL="0" distR="0">
            <wp:extent cx="466725" cy="600075"/>
            <wp:effectExtent l="19050" t="0" r="9525" b="0"/>
            <wp:docPr id="72" name="Рисунок 7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erb"/>
                    <pic:cNvPicPr>
                      <a:picLocks noChangeAspect="1" noChangeArrowheads="1"/>
                    </pic:cNvPicPr>
                  </pic:nvPicPr>
                  <pic:blipFill>
                    <a:blip r:embed="rId6" cstate="print"/>
                    <a:srcRect/>
                    <a:stretch>
                      <a:fillRect/>
                    </a:stretch>
                  </pic:blipFill>
                  <pic:spPr bwMode="auto">
                    <a:xfrm>
                      <a:off x="0" y="0"/>
                      <a:ext cx="466725" cy="600075"/>
                    </a:xfrm>
                    <a:prstGeom prst="rect">
                      <a:avLst/>
                    </a:prstGeom>
                    <a:noFill/>
                    <a:ln w="9525">
                      <a:noFill/>
                      <a:miter lim="800000"/>
                      <a:headEnd/>
                      <a:tailEnd/>
                    </a:ln>
                  </pic:spPr>
                </pic:pic>
              </a:graphicData>
            </a:graphic>
          </wp:inline>
        </w:drawing>
      </w:r>
    </w:p>
    <w:p w:rsidR="00B3681B" w:rsidRPr="00B3681B" w:rsidRDefault="00B3681B" w:rsidP="00B3681B">
      <w:pPr>
        <w:jc w:val="center"/>
        <w:rPr>
          <w:rFonts w:ascii="Times New Roman" w:hAnsi="Times New Roman" w:cs="Times New Roman"/>
          <w:b/>
          <w:bCs/>
          <w:sz w:val="28"/>
          <w:szCs w:val="28"/>
        </w:rPr>
      </w:pPr>
      <w:r w:rsidRPr="00B3681B">
        <w:rPr>
          <w:rFonts w:ascii="Times New Roman" w:hAnsi="Times New Roman" w:cs="Times New Roman"/>
          <w:b/>
          <w:bCs/>
          <w:sz w:val="28"/>
          <w:szCs w:val="28"/>
        </w:rPr>
        <w:t>128 СЕСІЯ  ЩАСЛИВЦЕВСЬКОЇ СІЛЬСЬКОЇ РАДИ</w:t>
      </w:r>
    </w:p>
    <w:p w:rsidR="00B3681B" w:rsidRPr="00B3681B" w:rsidRDefault="00B3681B" w:rsidP="00B3681B">
      <w:pPr>
        <w:jc w:val="center"/>
        <w:rPr>
          <w:rFonts w:ascii="Times New Roman" w:hAnsi="Times New Roman" w:cs="Times New Roman"/>
          <w:b/>
          <w:bCs/>
          <w:sz w:val="28"/>
          <w:szCs w:val="28"/>
          <w:lang w:val="ru-RU"/>
        </w:rPr>
      </w:pPr>
      <w:r w:rsidRPr="00B3681B">
        <w:rPr>
          <w:rFonts w:ascii="Times New Roman" w:hAnsi="Times New Roman" w:cs="Times New Roman"/>
          <w:b/>
          <w:bCs/>
          <w:sz w:val="28"/>
          <w:szCs w:val="28"/>
        </w:rPr>
        <w:t>7 СКЛИКАННЯ</w:t>
      </w:r>
    </w:p>
    <w:p w:rsidR="00B3681B" w:rsidRPr="00B3681B" w:rsidRDefault="00B3681B" w:rsidP="00B3681B">
      <w:pPr>
        <w:jc w:val="center"/>
        <w:rPr>
          <w:rFonts w:ascii="Times New Roman" w:hAnsi="Times New Roman" w:cs="Times New Roman"/>
          <w:b/>
          <w:sz w:val="28"/>
          <w:szCs w:val="28"/>
          <w:lang w:val="ru-RU"/>
        </w:rPr>
      </w:pPr>
      <w:r w:rsidRPr="00B3681B">
        <w:rPr>
          <w:rFonts w:ascii="Times New Roman" w:hAnsi="Times New Roman" w:cs="Times New Roman"/>
          <w:b/>
          <w:sz w:val="28"/>
          <w:szCs w:val="28"/>
        </w:rPr>
        <w:t>РІШЕННЯ</w:t>
      </w:r>
    </w:p>
    <w:p w:rsidR="00B3681B" w:rsidRPr="00B3681B" w:rsidRDefault="00B3681B" w:rsidP="00B3681B">
      <w:pPr>
        <w:rPr>
          <w:rFonts w:ascii="Times New Roman" w:hAnsi="Times New Roman" w:cs="Times New Roman"/>
          <w:sz w:val="28"/>
          <w:szCs w:val="28"/>
        </w:rPr>
      </w:pPr>
      <w:r w:rsidRPr="00B3681B">
        <w:rPr>
          <w:rFonts w:ascii="Times New Roman" w:hAnsi="Times New Roman" w:cs="Times New Roman"/>
          <w:sz w:val="28"/>
          <w:szCs w:val="28"/>
        </w:rPr>
        <w:t xml:space="preserve">09.10.2020 р.                                          № </w:t>
      </w:r>
      <w:bookmarkStart w:id="0" w:name="_GoBack"/>
      <w:bookmarkEnd w:id="0"/>
      <w:r w:rsidRPr="00B3681B">
        <w:rPr>
          <w:rFonts w:ascii="Times New Roman" w:hAnsi="Times New Roman" w:cs="Times New Roman"/>
          <w:sz w:val="28"/>
          <w:szCs w:val="28"/>
        </w:rPr>
        <w:t>2629</w:t>
      </w:r>
    </w:p>
    <w:p w:rsidR="00B3681B" w:rsidRPr="00B3681B" w:rsidRDefault="00B3681B" w:rsidP="00B3681B">
      <w:pPr>
        <w:rPr>
          <w:rFonts w:ascii="Times New Roman" w:hAnsi="Times New Roman" w:cs="Times New Roman"/>
          <w:sz w:val="28"/>
          <w:szCs w:val="28"/>
          <w:lang w:val="ru-RU"/>
        </w:rPr>
      </w:pPr>
      <w:r w:rsidRPr="00B3681B">
        <w:rPr>
          <w:rFonts w:ascii="Times New Roman" w:hAnsi="Times New Roman" w:cs="Times New Roman"/>
          <w:sz w:val="28"/>
          <w:szCs w:val="28"/>
        </w:rPr>
        <w:t xml:space="preserve">с. </w:t>
      </w:r>
      <w:proofErr w:type="spellStart"/>
      <w:r w:rsidRPr="00B3681B">
        <w:rPr>
          <w:rFonts w:ascii="Times New Roman" w:hAnsi="Times New Roman" w:cs="Times New Roman"/>
          <w:sz w:val="28"/>
          <w:szCs w:val="28"/>
        </w:rPr>
        <w:t>Щасливцеве</w:t>
      </w:r>
      <w:proofErr w:type="spellEnd"/>
    </w:p>
    <w:p w:rsidR="00B3681B" w:rsidRPr="00B3681B" w:rsidRDefault="00B3681B" w:rsidP="00B3681B">
      <w:pPr>
        <w:tabs>
          <w:tab w:val="left" w:pos="3119"/>
        </w:tabs>
        <w:ind w:right="4536"/>
        <w:jc w:val="both"/>
        <w:rPr>
          <w:rFonts w:ascii="Times New Roman" w:hAnsi="Times New Roman" w:cs="Times New Roman"/>
          <w:sz w:val="28"/>
          <w:szCs w:val="28"/>
        </w:rPr>
      </w:pPr>
      <w:r w:rsidRPr="00B3681B">
        <w:rPr>
          <w:rFonts w:ascii="Times New Roman" w:hAnsi="Times New Roman" w:cs="Times New Roman"/>
          <w:sz w:val="28"/>
          <w:szCs w:val="28"/>
        </w:rPr>
        <w:t xml:space="preserve">Про розгляд клопотання АТ </w:t>
      </w:r>
      <w:r w:rsidRPr="00B3681B">
        <w:rPr>
          <w:rFonts w:ascii="Times New Roman" w:hAnsi="Times New Roman" w:cs="Times New Roman"/>
          <w:color w:val="000000"/>
          <w:sz w:val="28"/>
          <w:szCs w:val="28"/>
        </w:rPr>
        <w:t>"УКРАЇНСЬКА ЗАЛІЗНИЦЯ".</w:t>
      </w:r>
    </w:p>
    <w:p w:rsidR="00B3681B" w:rsidRPr="00B3681B" w:rsidRDefault="00B3681B" w:rsidP="00B3681B">
      <w:pPr>
        <w:ind w:firstLine="567"/>
        <w:jc w:val="both"/>
        <w:rPr>
          <w:rFonts w:ascii="Times New Roman" w:hAnsi="Times New Roman" w:cs="Times New Roman"/>
          <w:sz w:val="28"/>
          <w:szCs w:val="28"/>
        </w:rPr>
      </w:pPr>
      <w:r w:rsidRPr="00B3681B">
        <w:rPr>
          <w:rFonts w:ascii="Times New Roman" w:hAnsi="Times New Roman" w:cs="Times New Roman"/>
          <w:color w:val="000000"/>
          <w:sz w:val="28"/>
          <w:szCs w:val="28"/>
        </w:rPr>
        <w:t xml:space="preserve">Розглянувши клопотання АКЦІОНЕРНОГО ТОВАРИСТВА "УКРАЇНСЬКА ЗАЛІЗНИЦЯ" (ідентифікаційний код юридичної особи – ***) щодо надання дозволу на розробку проекту землеустрою щодо відведення земельної ділянки в постійне користування для розміщення під’їзної дороги до очисних споруд та виробничої бази ТОВ "ЕКОЛОГ", та додані документи, керуючись ст.. ст.. 12, 38, 39, 83, 122, 123 Земельного Кодексу України, ст.. 26 </w:t>
      </w:r>
      <w:r w:rsidRPr="00B3681B">
        <w:rPr>
          <w:rFonts w:ascii="Times New Roman" w:hAnsi="Times New Roman" w:cs="Times New Roman"/>
          <w:sz w:val="28"/>
          <w:szCs w:val="28"/>
        </w:rPr>
        <w:t xml:space="preserve">Закону України "Про місцеве самоврядування в Україні", сесія </w:t>
      </w:r>
      <w:proofErr w:type="spellStart"/>
      <w:r w:rsidRPr="00B3681B">
        <w:rPr>
          <w:rFonts w:ascii="Times New Roman" w:hAnsi="Times New Roman" w:cs="Times New Roman"/>
          <w:sz w:val="28"/>
          <w:szCs w:val="28"/>
        </w:rPr>
        <w:t>Щасливцевської</w:t>
      </w:r>
      <w:proofErr w:type="spellEnd"/>
      <w:r w:rsidRPr="00B3681B">
        <w:rPr>
          <w:rFonts w:ascii="Times New Roman" w:hAnsi="Times New Roman" w:cs="Times New Roman"/>
          <w:sz w:val="28"/>
          <w:szCs w:val="28"/>
        </w:rPr>
        <w:t xml:space="preserve"> сільської ради</w:t>
      </w:r>
    </w:p>
    <w:p w:rsidR="00B3681B" w:rsidRPr="00B3681B" w:rsidRDefault="00B3681B" w:rsidP="00B3681B">
      <w:pPr>
        <w:ind w:firstLine="567"/>
        <w:jc w:val="both"/>
        <w:rPr>
          <w:rFonts w:ascii="Times New Roman" w:hAnsi="Times New Roman" w:cs="Times New Roman"/>
          <w:bCs/>
          <w:sz w:val="28"/>
          <w:szCs w:val="28"/>
        </w:rPr>
      </w:pPr>
      <w:r w:rsidRPr="00B3681B">
        <w:rPr>
          <w:rFonts w:ascii="Times New Roman" w:hAnsi="Times New Roman" w:cs="Times New Roman"/>
          <w:sz w:val="28"/>
          <w:szCs w:val="28"/>
        </w:rPr>
        <w:t>ВИРІШИЛА:</w:t>
      </w:r>
    </w:p>
    <w:p w:rsidR="00B3681B" w:rsidRPr="00B3681B" w:rsidRDefault="00B3681B" w:rsidP="00B3681B">
      <w:pPr>
        <w:shd w:val="clear" w:color="auto" w:fill="FFFFFF"/>
        <w:spacing w:line="322" w:lineRule="exact"/>
        <w:ind w:firstLine="567"/>
        <w:jc w:val="both"/>
        <w:rPr>
          <w:rFonts w:ascii="Times New Roman" w:hAnsi="Times New Roman" w:cs="Times New Roman"/>
          <w:color w:val="000000"/>
          <w:sz w:val="28"/>
          <w:szCs w:val="28"/>
        </w:rPr>
      </w:pPr>
      <w:r w:rsidRPr="00B3681B">
        <w:rPr>
          <w:rFonts w:ascii="Times New Roman" w:hAnsi="Times New Roman" w:cs="Times New Roman"/>
          <w:spacing w:val="-1"/>
          <w:sz w:val="28"/>
          <w:szCs w:val="28"/>
        </w:rPr>
        <w:t xml:space="preserve">1. Відмовити </w:t>
      </w:r>
      <w:r w:rsidRPr="00B3681B">
        <w:rPr>
          <w:rFonts w:ascii="Times New Roman" w:hAnsi="Times New Roman" w:cs="Times New Roman"/>
          <w:color w:val="000000"/>
          <w:sz w:val="28"/>
          <w:szCs w:val="28"/>
        </w:rPr>
        <w:t>АКЦІОНЕРНОМУ ТОВАРИСТВУ "УКРАЇНСЬКА ЗАЛІЗНИЦЯ" (ідентифікаційний код юридичної особи – ***) у надані дозволу на розробку проекту землеустрою щодо відведення земельної ділянки орієнтовною площею 0,5 га. в постійне користування для розміщення під’їзної дороги до очисних споруд та виробничої бази ТОВ "ЕКОЛОГ" розташованої в межах села Генічеська Гірка Генічеського району Херсонської області, в зв’язку з невідповідністю місця розташування бажаної земельної ділянки вимогам Генерального плану села Генічеська Гірка Генічеського району херсонської області з планами зонування території з розвитком рекреаційної зони, а саме відведення земельної ділянки планується за рахунок території населеного пункту передбаченої для організації території загального користування – влаштування вулиці.</w:t>
      </w:r>
    </w:p>
    <w:p w:rsidR="00B3681B" w:rsidRPr="00B3681B" w:rsidRDefault="00B3681B" w:rsidP="00B3681B">
      <w:pPr>
        <w:shd w:val="clear" w:color="auto" w:fill="FFFFFF"/>
        <w:spacing w:line="322" w:lineRule="exact"/>
        <w:ind w:firstLine="567"/>
        <w:jc w:val="both"/>
        <w:rPr>
          <w:rFonts w:ascii="Times New Roman" w:hAnsi="Times New Roman" w:cs="Times New Roman"/>
          <w:color w:val="000000"/>
          <w:sz w:val="28"/>
          <w:szCs w:val="28"/>
        </w:rPr>
      </w:pPr>
      <w:r w:rsidRPr="00B3681B">
        <w:rPr>
          <w:rFonts w:ascii="Times New Roman" w:hAnsi="Times New Roman" w:cs="Times New Roman"/>
          <w:color w:val="000000"/>
          <w:sz w:val="28"/>
          <w:szCs w:val="28"/>
        </w:rPr>
        <w:t xml:space="preserve">2. Контроль за виконанням даного рішення покласти на Постійну комісію </w:t>
      </w:r>
      <w:proofErr w:type="spellStart"/>
      <w:r w:rsidRPr="00B3681B">
        <w:rPr>
          <w:rFonts w:ascii="Times New Roman" w:hAnsi="Times New Roman" w:cs="Times New Roman"/>
          <w:color w:val="000000"/>
          <w:sz w:val="28"/>
          <w:szCs w:val="28"/>
        </w:rPr>
        <w:t>Щасливцевської</w:t>
      </w:r>
      <w:proofErr w:type="spellEnd"/>
      <w:r w:rsidRPr="00B3681B">
        <w:rPr>
          <w:rFonts w:ascii="Times New Roman" w:hAnsi="Times New Roman" w:cs="Times New Roman"/>
          <w:color w:val="000000"/>
          <w:sz w:val="28"/>
          <w:szCs w:val="28"/>
        </w:rPr>
        <w:t xml:space="preserve"> сільської ради з питань регулювання земельних відносин та охорони навколишнього середовища.</w:t>
      </w:r>
    </w:p>
    <w:p w:rsidR="006F1CAC" w:rsidRPr="00B3681B" w:rsidRDefault="00B3681B" w:rsidP="00B3681B">
      <w:pPr>
        <w:tabs>
          <w:tab w:val="left" w:pos="9498"/>
        </w:tabs>
        <w:jc w:val="both"/>
        <w:rPr>
          <w:rFonts w:ascii="Times New Roman" w:hAnsi="Times New Roman" w:cs="Times New Roman"/>
          <w:sz w:val="28"/>
          <w:szCs w:val="28"/>
          <w:lang w:val="ru-RU"/>
        </w:rPr>
      </w:pPr>
      <w:r w:rsidRPr="00B3681B">
        <w:rPr>
          <w:rFonts w:ascii="Times New Roman" w:hAnsi="Times New Roman" w:cs="Times New Roman"/>
          <w:sz w:val="28"/>
          <w:szCs w:val="28"/>
        </w:rPr>
        <w:t>Сільський голова                                                            В ПЛОХУШКО</w:t>
      </w:r>
    </w:p>
    <w:sectPr w:rsidR="006F1CAC" w:rsidRPr="00B3681B" w:rsidSect="00EB1CB7">
      <w:headerReference w:type="default" r:id="rId7"/>
      <w:pgSz w:w="11907" w:h="16840" w:code="9"/>
      <w:pgMar w:top="1134" w:right="567"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B6" w:rsidRDefault="00B3681B">
    <w:pPr>
      <w:pStyle w:val="a6"/>
      <w:jc w:val="right"/>
    </w:pPr>
  </w:p>
  <w:p w:rsidR="00A314B6" w:rsidRDefault="00B368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8611A"/>
    <w:multiLevelType w:val="hybridMultilevel"/>
    <w:tmpl w:val="1B2CCA36"/>
    <w:lvl w:ilvl="0" w:tplc="9236918C">
      <w:start w:val="1"/>
      <w:numFmt w:val="decimal"/>
      <w:lvlText w:val="%1."/>
      <w:lvlJc w:val="left"/>
      <w:pPr>
        <w:ind w:left="980" w:hanging="360"/>
      </w:pPr>
      <w:rPr>
        <w:rFonts w:eastAsia="Sylfaen" w:hint="default"/>
        <w:color w:val="auto"/>
        <w:sz w:val="28"/>
      </w:rPr>
    </w:lvl>
    <w:lvl w:ilvl="1" w:tplc="04220019" w:tentative="1">
      <w:start w:val="1"/>
      <w:numFmt w:val="lowerLetter"/>
      <w:lvlText w:val="%2."/>
      <w:lvlJc w:val="left"/>
      <w:pPr>
        <w:ind w:left="1700" w:hanging="360"/>
      </w:pPr>
    </w:lvl>
    <w:lvl w:ilvl="2" w:tplc="0422001B" w:tentative="1">
      <w:start w:val="1"/>
      <w:numFmt w:val="lowerRoman"/>
      <w:lvlText w:val="%3."/>
      <w:lvlJc w:val="right"/>
      <w:pPr>
        <w:ind w:left="2420" w:hanging="180"/>
      </w:pPr>
    </w:lvl>
    <w:lvl w:ilvl="3" w:tplc="0422000F" w:tentative="1">
      <w:start w:val="1"/>
      <w:numFmt w:val="decimal"/>
      <w:lvlText w:val="%4."/>
      <w:lvlJc w:val="left"/>
      <w:pPr>
        <w:ind w:left="3140" w:hanging="360"/>
      </w:pPr>
    </w:lvl>
    <w:lvl w:ilvl="4" w:tplc="04220019" w:tentative="1">
      <w:start w:val="1"/>
      <w:numFmt w:val="lowerLetter"/>
      <w:lvlText w:val="%5."/>
      <w:lvlJc w:val="left"/>
      <w:pPr>
        <w:ind w:left="3860" w:hanging="360"/>
      </w:pPr>
    </w:lvl>
    <w:lvl w:ilvl="5" w:tplc="0422001B" w:tentative="1">
      <w:start w:val="1"/>
      <w:numFmt w:val="lowerRoman"/>
      <w:lvlText w:val="%6."/>
      <w:lvlJc w:val="right"/>
      <w:pPr>
        <w:ind w:left="4580" w:hanging="180"/>
      </w:pPr>
    </w:lvl>
    <w:lvl w:ilvl="6" w:tplc="0422000F" w:tentative="1">
      <w:start w:val="1"/>
      <w:numFmt w:val="decimal"/>
      <w:lvlText w:val="%7."/>
      <w:lvlJc w:val="left"/>
      <w:pPr>
        <w:ind w:left="5300" w:hanging="360"/>
      </w:pPr>
    </w:lvl>
    <w:lvl w:ilvl="7" w:tplc="04220019" w:tentative="1">
      <w:start w:val="1"/>
      <w:numFmt w:val="lowerLetter"/>
      <w:lvlText w:val="%8."/>
      <w:lvlJc w:val="left"/>
      <w:pPr>
        <w:ind w:left="6020" w:hanging="360"/>
      </w:pPr>
    </w:lvl>
    <w:lvl w:ilvl="8" w:tplc="0422001B" w:tentative="1">
      <w:start w:val="1"/>
      <w:numFmt w:val="lowerRoman"/>
      <w:lvlText w:val="%9."/>
      <w:lvlJc w:val="right"/>
      <w:pPr>
        <w:ind w:left="67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E51"/>
    <w:rsid w:val="00056926"/>
    <w:rsid w:val="000632C2"/>
    <w:rsid w:val="000750A5"/>
    <w:rsid w:val="000C5F0C"/>
    <w:rsid w:val="00120AB5"/>
    <w:rsid w:val="001362F5"/>
    <w:rsid w:val="001734D8"/>
    <w:rsid w:val="001B4265"/>
    <w:rsid w:val="001B66FC"/>
    <w:rsid w:val="0022763B"/>
    <w:rsid w:val="003B74F5"/>
    <w:rsid w:val="00427436"/>
    <w:rsid w:val="00496DA3"/>
    <w:rsid w:val="004D6E51"/>
    <w:rsid w:val="005356E7"/>
    <w:rsid w:val="00593159"/>
    <w:rsid w:val="0063381A"/>
    <w:rsid w:val="00673AF4"/>
    <w:rsid w:val="006F1CAC"/>
    <w:rsid w:val="007100AD"/>
    <w:rsid w:val="007E0929"/>
    <w:rsid w:val="0089324D"/>
    <w:rsid w:val="008D654C"/>
    <w:rsid w:val="00946C38"/>
    <w:rsid w:val="00961B72"/>
    <w:rsid w:val="009E53E8"/>
    <w:rsid w:val="00A0545C"/>
    <w:rsid w:val="00A14FCA"/>
    <w:rsid w:val="00A2149A"/>
    <w:rsid w:val="00A3354E"/>
    <w:rsid w:val="00A70AAE"/>
    <w:rsid w:val="00AA267F"/>
    <w:rsid w:val="00AB499A"/>
    <w:rsid w:val="00AB5B37"/>
    <w:rsid w:val="00AC37CE"/>
    <w:rsid w:val="00AD57B9"/>
    <w:rsid w:val="00AF3C52"/>
    <w:rsid w:val="00B06A43"/>
    <w:rsid w:val="00B12DF2"/>
    <w:rsid w:val="00B27999"/>
    <w:rsid w:val="00B31DEF"/>
    <w:rsid w:val="00B3681B"/>
    <w:rsid w:val="00BA0E79"/>
    <w:rsid w:val="00BB72F2"/>
    <w:rsid w:val="00BD3080"/>
    <w:rsid w:val="00CB3D20"/>
    <w:rsid w:val="00CD6344"/>
    <w:rsid w:val="00CE6022"/>
    <w:rsid w:val="00CF24C4"/>
    <w:rsid w:val="00CF521E"/>
    <w:rsid w:val="00D30B3F"/>
    <w:rsid w:val="00D92C80"/>
    <w:rsid w:val="00E4056E"/>
    <w:rsid w:val="00E50625"/>
    <w:rsid w:val="00E6531E"/>
    <w:rsid w:val="00E741F8"/>
    <w:rsid w:val="00E80747"/>
    <w:rsid w:val="00F32666"/>
    <w:rsid w:val="00F32732"/>
    <w:rsid w:val="00F5711C"/>
    <w:rsid w:val="00F67D8A"/>
    <w:rsid w:val="00F915C4"/>
    <w:rsid w:val="00FD1304"/>
    <w:rsid w:val="00FE4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4C"/>
    <w:rPr>
      <w:rFonts w:eastAsiaTheme="minorEastAsia"/>
      <w:lang w:val="uk-UA" w:eastAsia="uk-UA"/>
    </w:rPr>
  </w:style>
  <w:style w:type="paragraph" w:styleId="3">
    <w:name w:val="heading 3"/>
    <w:basedOn w:val="a"/>
    <w:link w:val="30"/>
    <w:semiHidden/>
    <w:unhideWhenUsed/>
    <w:qFormat/>
    <w:rsid w:val="004D6E51"/>
    <w:pPr>
      <w:keepNext/>
      <w:widowControl w:val="0"/>
      <w:suppressAutoHyphens/>
      <w:spacing w:before="240" w:after="60" w:line="240" w:lineRule="auto"/>
      <w:outlineLvl w:val="2"/>
    </w:pPr>
    <w:rPr>
      <w:rFonts w:ascii="Arial" w:eastAsia="Andale Sans UI" w:hAnsi="Arial" w:cs="Arial"/>
      <w:b/>
      <w:bCs/>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D6E51"/>
    <w:rPr>
      <w:rFonts w:ascii="Arial" w:eastAsia="Andale Sans UI" w:hAnsi="Arial" w:cs="Arial"/>
      <w:b/>
      <w:bCs/>
      <w:kern w:val="2"/>
      <w:sz w:val="26"/>
      <w:szCs w:val="26"/>
      <w:lang w:val="uk-UA"/>
    </w:rPr>
  </w:style>
  <w:style w:type="paragraph" w:customStyle="1" w:styleId="Standard">
    <w:name w:val="Standard"/>
    <w:rsid w:val="00A3354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A335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54E"/>
    <w:rPr>
      <w:rFonts w:ascii="Tahoma" w:hAnsi="Tahoma" w:cs="Tahoma"/>
      <w:sz w:val="16"/>
      <w:szCs w:val="16"/>
      <w:lang w:val="uk-UA"/>
    </w:rPr>
  </w:style>
  <w:style w:type="paragraph" w:styleId="a5">
    <w:name w:val="No Spacing"/>
    <w:uiPriority w:val="1"/>
    <w:qFormat/>
    <w:rsid w:val="00D92C80"/>
    <w:pPr>
      <w:spacing w:after="0" w:line="240" w:lineRule="auto"/>
    </w:pPr>
    <w:rPr>
      <w:lang w:val="uk-UA"/>
    </w:rPr>
  </w:style>
  <w:style w:type="paragraph" w:customStyle="1" w:styleId="Textbody">
    <w:name w:val="Text body"/>
    <w:basedOn w:val="Standard"/>
    <w:rsid w:val="00B31DEF"/>
    <w:pPr>
      <w:spacing w:after="120"/>
    </w:pPr>
  </w:style>
  <w:style w:type="character" w:customStyle="1" w:styleId="2">
    <w:name w:val="Основной текст (2)_"/>
    <w:basedOn w:val="a0"/>
    <w:link w:val="20"/>
    <w:rsid w:val="00CF521E"/>
    <w:rPr>
      <w:rFonts w:ascii="Sylfaen" w:eastAsia="Sylfaen" w:hAnsi="Sylfaen" w:cs="Sylfaen"/>
      <w:sz w:val="26"/>
      <w:szCs w:val="26"/>
      <w:shd w:val="clear" w:color="auto" w:fill="FFFFFF"/>
    </w:rPr>
  </w:style>
  <w:style w:type="paragraph" w:customStyle="1" w:styleId="20">
    <w:name w:val="Основной текст (2)"/>
    <w:basedOn w:val="a"/>
    <w:link w:val="2"/>
    <w:rsid w:val="00CF521E"/>
    <w:pPr>
      <w:widowControl w:val="0"/>
      <w:shd w:val="clear" w:color="auto" w:fill="FFFFFF"/>
      <w:spacing w:before="420" w:after="0" w:line="326" w:lineRule="exact"/>
      <w:jc w:val="both"/>
    </w:pPr>
    <w:rPr>
      <w:rFonts w:ascii="Sylfaen" w:eastAsia="Sylfaen" w:hAnsi="Sylfaen" w:cs="Sylfaen"/>
      <w:sz w:val="26"/>
      <w:szCs w:val="26"/>
      <w:lang w:val="ru-RU"/>
    </w:rPr>
  </w:style>
  <w:style w:type="paragraph" w:styleId="a6">
    <w:name w:val="header"/>
    <w:basedOn w:val="a"/>
    <w:link w:val="a7"/>
    <w:uiPriority w:val="99"/>
    <w:unhideWhenUsed/>
    <w:rsid w:val="00A2149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A2149A"/>
    <w:rPr>
      <w:rFonts w:ascii="Times New Roman" w:eastAsia="Times New Roman" w:hAnsi="Times New Roman" w:cs="Times New Roman"/>
      <w:sz w:val="20"/>
      <w:szCs w:val="20"/>
      <w:lang w:val="uk-UA" w:eastAsia="ru-RU"/>
    </w:rPr>
  </w:style>
  <w:style w:type="paragraph" w:styleId="a8">
    <w:name w:val="List Paragraph"/>
    <w:basedOn w:val="a"/>
    <w:uiPriority w:val="34"/>
    <w:qFormat/>
    <w:rsid w:val="00A2149A"/>
    <w:pPr>
      <w:spacing w:after="0" w:line="240" w:lineRule="auto"/>
      <w:ind w:left="720"/>
      <w:contextualSpacing/>
    </w:pPr>
    <w:rPr>
      <w:rFonts w:ascii="Times New Roman" w:eastAsia="Times New Roman" w:hAnsi="Times New Roman" w:cs="Times New Roman"/>
      <w:sz w:val="20"/>
      <w:szCs w:val="20"/>
      <w:lang w:eastAsia="ru-RU"/>
    </w:rPr>
  </w:style>
  <w:style w:type="paragraph" w:styleId="21">
    <w:name w:val="Quote"/>
    <w:basedOn w:val="a"/>
    <w:next w:val="a"/>
    <w:link w:val="22"/>
    <w:uiPriority w:val="29"/>
    <w:qFormat/>
    <w:rsid w:val="00AA267F"/>
    <w:pPr>
      <w:spacing w:after="0" w:line="240" w:lineRule="auto"/>
    </w:pPr>
    <w:rPr>
      <w:rFonts w:ascii="Times New Roman" w:eastAsia="Times New Roman" w:hAnsi="Times New Roman" w:cs="Times New Roman"/>
      <w:i/>
      <w:iCs/>
      <w:color w:val="000000"/>
      <w:sz w:val="20"/>
      <w:szCs w:val="20"/>
      <w:lang w:eastAsia="ru-RU"/>
    </w:rPr>
  </w:style>
  <w:style w:type="character" w:customStyle="1" w:styleId="22">
    <w:name w:val="Цитата 2 Знак"/>
    <w:basedOn w:val="a0"/>
    <w:link w:val="21"/>
    <w:uiPriority w:val="29"/>
    <w:rsid w:val="00AA267F"/>
    <w:rPr>
      <w:rFonts w:ascii="Times New Roman" w:eastAsia="Times New Roman" w:hAnsi="Times New Roman" w:cs="Times New Roman"/>
      <w:i/>
      <w:iCs/>
      <w:color w:val="000000"/>
      <w:sz w:val="20"/>
      <w:szCs w:val="20"/>
      <w:lang w:val="uk-UA" w:eastAsia="ru-RU"/>
    </w:rPr>
  </w:style>
  <w:style w:type="paragraph" w:customStyle="1" w:styleId="a9">
    <w:name w:val="Нормальний текст"/>
    <w:basedOn w:val="a"/>
    <w:uiPriority w:val="99"/>
    <w:rsid w:val="001B66FC"/>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8307B-518F-436F-9911-49746D6F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2020-10-21T18:07:00Z</dcterms:created>
  <dcterms:modified xsi:type="dcterms:W3CDTF">2020-10-21T18:07:00Z</dcterms:modified>
</cp:coreProperties>
</file>