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8" w:rsidRPr="006F02F2" w:rsidRDefault="00E741F8" w:rsidP="00A70AAE">
      <w:pPr>
        <w:spacing w:after="0"/>
        <w:jc w:val="center"/>
        <w:rPr>
          <w:rFonts w:cs="Times New Roman"/>
          <w:sz w:val="28"/>
          <w:szCs w:val="28"/>
          <w:lang w:val="ru-RU"/>
        </w:rPr>
      </w:pPr>
      <w:r w:rsidRPr="006F02F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70AAE" w:rsidRPr="006F02F2" w:rsidRDefault="00A70AAE" w:rsidP="00A70AA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2F2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2.25pt;height:36pt" o:ole="" filled="t">
            <v:fill color2="black"/>
            <v:imagedata r:id="rId5" o:title=""/>
          </v:shape>
          <o:OLEObject Type="Embed" ProgID="Word.Picture.8" ShapeID="_x0000_i1040" DrawAspect="Content" ObjectID="_1664813869" r:id="rId6"/>
        </w:object>
      </w:r>
    </w:p>
    <w:p w:rsidR="00A70AAE" w:rsidRPr="006F02F2" w:rsidRDefault="00A70AAE" w:rsidP="00A70AA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F2">
        <w:rPr>
          <w:rFonts w:ascii="Times New Roman" w:hAnsi="Times New Roman" w:cs="Times New Roman"/>
          <w:b/>
          <w:sz w:val="28"/>
          <w:szCs w:val="28"/>
        </w:rPr>
        <w:t>128 СЕСІЯ ЩАСЛИВЦЕВСЬКОЇ СІЛЬСЬКОЇ РАДИ</w:t>
      </w:r>
    </w:p>
    <w:p w:rsidR="00A70AAE" w:rsidRPr="006F02F2" w:rsidRDefault="00A70AAE" w:rsidP="00A70AA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2F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A70AAE" w:rsidRPr="006F02F2" w:rsidRDefault="00A70AAE" w:rsidP="00A70AAE">
      <w:pPr>
        <w:pStyle w:val="Standard"/>
        <w:jc w:val="center"/>
        <w:rPr>
          <w:b/>
          <w:sz w:val="28"/>
          <w:szCs w:val="28"/>
          <w:lang w:val="uk-UA"/>
        </w:rPr>
      </w:pPr>
    </w:p>
    <w:p w:rsidR="00A70AAE" w:rsidRPr="006F02F2" w:rsidRDefault="00A70AAE" w:rsidP="00A70AAE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6F02F2">
        <w:rPr>
          <w:b/>
          <w:sz w:val="28"/>
          <w:szCs w:val="28"/>
          <w:lang w:val="uk-UA"/>
        </w:rPr>
        <w:t xml:space="preserve">РІШЕННЯ </w:t>
      </w:r>
    </w:p>
    <w:p w:rsidR="00A70AAE" w:rsidRPr="006F02F2" w:rsidRDefault="00A70AAE" w:rsidP="00A70AAE">
      <w:pPr>
        <w:pStyle w:val="Textbody"/>
        <w:spacing w:after="0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09.10.2020р.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 xml:space="preserve">с. </w:t>
      </w:r>
      <w:proofErr w:type="spellStart"/>
      <w:r w:rsidRPr="006F02F2">
        <w:rPr>
          <w:sz w:val="28"/>
          <w:szCs w:val="28"/>
          <w:lang w:val="uk-UA"/>
        </w:rPr>
        <w:t>Щасливцеве</w:t>
      </w:r>
      <w:proofErr w:type="spellEnd"/>
      <w:r w:rsidRPr="006F02F2">
        <w:rPr>
          <w:sz w:val="28"/>
          <w:szCs w:val="28"/>
          <w:lang w:val="uk-UA"/>
        </w:rPr>
        <w:t xml:space="preserve">                                 № 2592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Про надання дозволу на розробку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проекту землеустрою щодо відведення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земельної ділянки в оренду для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будівництва  лінії 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>»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6F02F2">
        <w:rPr>
          <w:sz w:val="28"/>
          <w:szCs w:val="28"/>
          <w:lang w:val="uk-UA"/>
        </w:rPr>
        <w:t>Щасливцевської</w:t>
      </w:r>
      <w:proofErr w:type="spellEnd"/>
      <w:r w:rsidRPr="006F02F2">
        <w:rPr>
          <w:sz w:val="28"/>
          <w:szCs w:val="28"/>
          <w:lang w:val="uk-UA"/>
        </w:rPr>
        <w:t xml:space="preserve"> сільської ради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ВИРІШИЛА: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</w:p>
    <w:p w:rsidR="00A70AAE" w:rsidRPr="006F02F2" w:rsidRDefault="00A70AAE" w:rsidP="00A70A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02F2">
        <w:rPr>
          <w:rFonts w:ascii="Times New Roman" w:hAnsi="Times New Roman"/>
          <w:sz w:val="28"/>
          <w:szCs w:val="28"/>
        </w:rPr>
        <w:t xml:space="preserve">1.Надати дозвіл </w:t>
      </w:r>
      <w:r w:rsidRPr="006F02F2">
        <w:rPr>
          <w:sz w:val="28"/>
          <w:szCs w:val="28"/>
        </w:rPr>
        <w:t xml:space="preserve"> </w:t>
      </w:r>
      <w:r w:rsidRPr="006F02F2">
        <w:rPr>
          <w:rFonts w:ascii="Times New Roman" w:hAnsi="Times New Roman"/>
          <w:sz w:val="28"/>
          <w:szCs w:val="28"/>
        </w:rPr>
        <w:t>АТ  «</w:t>
      </w:r>
      <w:proofErr w:type="spellStart"/>
      <w:r w:rsidRPr="006F02F2">
        <w:rPr>
          <w:rFonts w:ascii="Times New Roman" w:hAnsi="Times New Roman"/>
          <w:sz w:val="28"/>
          <w:szCs w:val="28"/>
        </w:rPr>
        <w:t>Херсонобленерго</w:t>
      </w:r>
      <w:proofErr w:type="spellEnd"/>
      <w:r w:rsidRPr="006F02F2">
        <w:rPr>
          <w:rFonts w:ascii="Times New Roman" w:hAnsi="Times New Roman"/>
          <w:sz w:val="28"/>
          <w:szCs w:val="28"/>
        </w:rPr>
        <w:t>»</w:t>
      </w:r>
      <w:r w:rsidRPr="006F02F2">
        <w:rPr>
          <w:sz w:val="28"/>
          <w:szCs w:val="28"/>
        </w:rPr>
        <w:t xml:space="preserve">    </w:t>
      </w:r>
      <w:r w:rsidRPr="006F02F2">
        <w:rPr>
          <w:rFonts w:ascii="Times New Roman" w:hAnsi="Times New Roman"/>
          <w:sz w:val="28"/>
          <w:szCs w:val="28"/>
        </w:rPr>
        <w:t xml:space="preserve">(ідентифікаційний код юридичної особи </w:t>
      </w:r>
      <w:r w:rsidRPr="00A70AAE">
        <w:rPr>
          <w:rFonts w:ascii="Times New Roman" w:hAnsi="Times New Roman"/>
          <w:sz w:val="28"/>
          <w:szCs w:val="28"/>
        </w:rPr>
        <w:t>***</w:t>
      </w:r>
      <w:r w:rsidRPr="006F02F2">
        <w:rPr>
          <w:rFonts w:ascii="Times New Roman" w:hAnsi="Times New Roman"/>
          <w:sz w:val="28"/>
          <w:szCs w:val="28"/>
        </w:rPr>
        <w:t xml:space="preserve">) на розробку проекту землеустрою щодо відведення  земельної ділянки в оренду строком на 6 (шість) місяців під будівництво КЛ-10 кВ орієнтовною площею 0,0100 га, яка знаходиться в с. Генічеська Гірка, Генічеського р-ну Херсонської області для приєднання електроустановок житлового будинку, господарських будівель і споруд, розташованих у Генічеському </w:t>
      </w:r>
      <w:proofErr w:type="spellStart"/>
      <w:r w:rsidRPr="006F02F2">
        <w:rPr>
          <w:rFonts w:ascii="Times New Roman" w:hAnsi="Times New Roman"/>
          <w:sz w:val="28"/>
          <w:szCs w:val="28"/>
        </w:rPr>
        <w:t>р-ні</w:t>
      </w:r>
      <w:proofErr w:type="spellEnd"/>
      <w:r w:rsidRPr="006F02F2">
        <w:rPr>
          <w:rFonts w:ascii="Times New Roman" w:hAnsi="Times New Roman"/>
          <w:sz w:val="28"/>
          <w:szCs w:val="28"/>
        </w:rPr>
        <w:t xml:space="preserve"> с. Генічеська Гірка, вул. Набережна,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F02F2">
        <w:rPr>
          <w:rFonts w:ascii="Times New Roman" w:hAnsi="Times New Roman"/>
          <w:sz w:val="28"/>
          <w:szCs w:val="28"/>
        </w:rPr>
        <w:t>із земель  житлової та громадської забудови згідно договорів про приєднання до електричних мереж системи розподілу №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F02F2">
        <w:rPr>
          <w:rFonts w:ascii="Times New Roman" w:hAnsi="Times New Roman"/>
          <w:sz w:val="28"/>
          <w:szCs w:val="28"/>
        </w:rPr>
        <w:t xml:space="preserve"> від 19.11. 2019р., укладеного з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F02F2">
        <w:rPr>
          <w:rFonts w:ascii="Times New Roman" w:hAnsi="Times New Roman"/>
          <w:sz w:val="28"/>
          <w:szCs w:val="28"/>
        </w:rPr>
        <w:t>. та №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F02F2">
        <w:rPr>
          <w:rFonts w:ascii="Times New Roman" w:hAnsi="Times New Roman"/>
          <w:sz w:val="28"/>
          <w:szCs w:val="28"/>
        </w:rPr>
        <w:t xml:space="preserve"> від 05.02. 2019р., укладеного з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F02F2">
        <w:rPr>
          <w:rFonts w:ascii="Times New Roman" w:hAnsi="Times New Roman"/>
          <w:sz w:val="28"/>
          <w:szCs w:val="28"/>
        </w:rPr>
        <w:t xml:space="preserve"> 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2.АТ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proofErr w:type="spellStart"/>
      <w:r w:rsidRPr="006F02F2">
        <w:rPr>
          <w:sz w:val="28"/>
          <w:szCs w:val="28"/>
          <w:lang w:val="uk-UA"/>
        </w:rPr>
        <w:t>Щасливцевської</w:t>
      </w:r>
      <w:proofErr w:type="spellEnd"/>
      <w:r w:rsidRPr="006F02F2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A70AAE" w:rsidRPr="006F02F2" w:rsidRDefault="00A70AAE" w:rsidP="00A70A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0AAE" w:rsidRPr="006F02F2" w:rsidRDefault="00A70AAE" w:rsidP="00A70A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0AAE" w:rsidRPr="006F02F2" w:rsidRDefault="00A70AAE" w:rsidP="00A70A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</w:p>
    <w:p w:rsidR="00A70AAE" w:rsidRPr="006F02F2" w:rsidRDefault="00A70AAE" w:rsidP="00A70AA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A70AAE" w:rsidRPr="006F02F2" w:rsidRDefault="00A70AAE" w:rsidP="00A70AAE">
      <w:pPr>
        <w:rPr>
          <w:sz w:val="28"/>
          <w:szCs w:val="28"/>
        </w:rPr>
      </w:pPr>
    </w:p>
    <w:p w:rsidR="006F1CAC" w:rsidRPr="00A70AAE" w:rsidRDefault="006F1CAC" w:rsidP="000632C2">
      <w:pPr>
        <w:rPr>
          <w:lang w:val="ru-RU"/>
        </w:rPr>
      </w:pPr>
    </w:p>
    <w:sectPr w:rsidR="006F1CAC" w:rsidRPr="00A70AAE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4D6E51"/>
    <w:rsid w:val="006F1CAC"/>
    <w:rsid w:val="007100AD"/>
    <w:rsid w:val="00961B72"/>
    <w:rsid w:val="00A14FCA"/>
    <w:rsid w:val="00A3354E"/>
    <w:rsid w:val="00A70AAE"/>
    <w:rsid w:val="00B31DEF"/>
    <w:rsid w:val="00D92C80"/>
    <w:rsid w:val="00E741F8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8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0D34-1BD9-4CD3-960E-61B1DE23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2020-10-21T16:30:00Z</dcterms:created>
  <dcterms:modified xsi:type="dcterms:W3CDTF">2020-10-21T16:30:00Z</dcterms:modified>
</cp:coreProperties>
</file>