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29" w:rsidRPr="0044730A" w:rsidRDefault="00ED2E29" w:rsidP="00ED2E29">
      <w:pPr>
        <w:pStyle w:val="Standard"/>
        <w:jc w:val="center"/>
        <w:rPr>
          <w:rFonts w:cs="Times New Roman"/>
          <w:sz w:val="22"/>
          <w:szCs w:val="22"/>
        </w:rPr>
      </w:pPr>
      <w:r w:rsidRPr="0044730A">
        <w:rPr>
          <w:rFonts w:cs="Times New Roman"/>
          <w:noProof/>
          <w:sz w:val="22"/>
          <w:szCs w:val="22"/>
          <w:lang w:val="uk-UA" w:eastAsia="uk-UA" w:bidi="ar-SA"/>
        </w:rPr>
        <w:drawing>
          <wp:inline distT="0" distB="0" distL="0" distR="0" wp14:anchorId="581174A2" wp14:editId="30B444B1">
            <wp:extent cx="40449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29" w:rsidRPr="009F7752" w:rsidRDefault="00ED2E29" w:rsidP="00ED2E2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D5779">
        <w:rPr>
          <w:rFonts w:cs="Times New Roman"/>
          <w:b/>
          <w:sz w:val="28"/>
          <w:szCs w:val="28"/>
          <w:lang w:val="uk-UA"/>
        </w:rPr>
        <w:t>127</w:t>
      </w:r>
      <w:r w:rsidRPr="009F7752">
        <w:rPr>
          <w:rFonts w:cs="Times New Roman"/>
          <w:b/>
          <w:sz w:val="28"/>
          <w:szCs w:val="28"/>
        </w:rPr>
        <w:t xml:space="preserve"> </w:t>
      </w:r>
      <w:r w:rsidRPr="001D5779">
        <w:rPr>
          <w:rFonts w:cs="Times New Roman"/>
          <w:b/>
          <w:sz w:val="28"/>
          <w:szCs w:val="28"/>
          <w:lang w:val="ru-RU"/>
        </w:rPr>
        <w:t>СЕСІЯ</w:t>
      </w:r>
      <w:r w:rsidRPr="009F7752">
        <w:rPr>
          <w:rFonts w:cs="Times New Roman"/>
          <w:b/>
          <w:sz w:val="28"/>
          <w:szCs w:val="28"/>
        </w:rPr>
        <w:t xml:space="preserve">  </w:t>
      </w:r>
      <w:r w:rsidRPr="001D5779">
        <w:rPr>
          <w:rFonts w:cs="Times New Roman"/>
          <w:b/>
          <w:sz w:val="28"/>
          <w:szCs w:val="28"/>
          <w:lang w:val="ru-RU"/>
        </w:rPr>
        <w:t>ЩАСЛИВЦЕВСЬКОЇ</w:t>
      </w:r>
      <w:r w:rsidRPr="009F7752">
        <w:rPr>
          <w:rFonts w:cs="Times New Roman"/>
          <w:b/>
          <w:sz w:val="28"/>
          <w:szCs w:val="28"/>
        </w:rPr>
        <w:t xml:space="preserve"> </w:t>
      </w:r>
      <w:r w:rsidRPr="001D5779">
        <w:rPr>
          <w:rFonts w:cs="Times New Roman"/>
          <w:b/>
          <w:sz w:val="28"/>
          <w:szCs w:val="28"/>
          <w:lang w:val="ru-RU"/>
        </w:rPr>
        <w:t>СІЛЬСЬКОЇ</w:t>
      </w:r>
      <w:r w:rsidRPr="009F7752">
        <w:rPr>
          <w:rFonts w:cs="Times New Roman"/>
          <w:b/>
          <w:sz w:val="28"/>
          <w:szCs w:val="28"/>
        </w:rPr>
        <w:t xml:space="preserve"> </w:t>
      </w:r>
      <w:r w:rsidRPr="001D5779">
        <w:rPr>
          <w:rFonts w:cs="Times New Roman"/>
          <w:b/>
          <w:sz w:val="28"/>
          <w:szCs w:val="28"/>
          <w:lang w:val="ru-RU"/>
        </w:rPr>
        <w:t>РАДИ</w:t>
      </w:r>
    </w:p>
    <w:p w:rsidR="00ED2E29" w:rsidRPr="009F7752" w:rsidRDefault="00ED2E29" w:rsidP="00ED2E29">
      <w:pPr>
        <w:pStyle w:val="Standard"/>
        <w:jc w:val="center"/>
        <w:rPr>
          <w:rFonts w:cs="Times New Roman"/>
          <w:b/>
          <w:sz w:val="28"/>
          <w:szCs w:val="28"/>
        </w:rPr>
      </w:pPr>
      <w:r w:rsidRPr="001D5779">
        <w:rPr>
          <w:rFonts w:cs="Times New Roman"/>
          <w:b/>
          <w:sz w:val="28"/>
          <w:szCs w:val="28"/>
          <w:lang w:val="uk-UA"/>
        </w:rPr>
        <w:t>7</w:t>
      </w:r>
      <w:r w:rsidRPr="009F7752">
        <w:rPr>
          <w:rFonts w:cs="Times New Roman"/>
          <w:b/>
          <w:sz w:val="28"/>
          <w:szCs w:val="28"/>
        </w:rPr>
        <w:t xml:space="preserve"> </w:t>
      </w:r>
      <w:r w:rsidRPr="001D5779">
        <w:rPr>
          <w:rFonts w:cs="Times New Roman"/>
          <w:b/>
          <w:sz w:val="28"/>
          <w:szCs w:val="28"/>
          <w:lang w:val="ru-RU"/>
        </w:rPr>
        <w:t>СКЛИКАННЯ</w:t>
      </w:r>
    </w:p>
    <w:p w:rsidR="00ED2E29" w:rsidRPr="009F7752" w:rsidRDefault="00ED2E29" w:rsidP="00ED2E29">
      <w:pPr>
        <w:pStyle w:val="Standard"/>
        <w:rPr>
          <w:rFonts w:cs="Times New Roman"/>
          <w:b/>
          <w:sz w:val="28"/>
          <w:szCs w:val="28"/>
        </w:rPr>
      </w:pPr>
    </w:p>
    <w:p w:rsidR="00ED2E29" w:rsidRPr="009F7752" w:rsidRDefault="00ED2E29" w:rsidP="00ED2E29">
      <w:pPr>
        <w:pStyle w:val="Standard"/>
        <w:keepNext/>
        <w:spacing w:before="240" w:after="60"/>
        <w:jc w:val="center"/>
        <w:outlineLvl w:val="2"/>
        <w:rPr>
          <w:rFonts w:cs="Times New Roman"/>
          <w:bCs/>
          <w:sz w:val="28"/>
          <w:szCs w:val="28"/>
        </w:rPr>
      </w:pPr>
      <w:proofErr w:type="gramStart"/>
      <w:r w:rsidRPr="001D5779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1D5779">
        <w:rPr>
          <w:rFonts w:cs="Times New Roman"/>
          <w:b/>
          <w:bCs/>
          <w:sz w:val="28"/>
          <w:szCs w:val="28"/>
          <w:lang w:val="ru-RU"/>
        </w:rPr>
        <w:t>ІШЕННЯ</w:t>
      </w:r>
      <w:r w:rsidRPr="009F7752">
        <w:rPr>
          <w:rFonts w:cs="Times New Roman"/>
          <w:b/>
          <w:bCs/>
          <w:sz w:val="28"/>
          <w:szCs w:val="28"/>
        </w:rPr>
        <w:t xml:space="preserve"> </w:t>
      </w:r>
    </w:p>
    <w:p w:rsidR="00ED2E29" w:rsidRPr="008E490D" w:rsidRDefault="00ED2E29" w:rsidP="00ED2E29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1D5779">
        <w:rPr>
          <w:rFonts w:cs="Times New Roman"/>
          <w:bCs/>
          <w:sz w:val="28"/>
          <w:szCs w:val="28"/>
          <w:lang w:val="uk-UA"/>
        </w:rPr>
        <w:t>22.09.2020р</w:t>
      </w:r>
      <w:r w:rsidRPr="008E490D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ED2E29" w:rsidRPr="001D5779" w:rsidRDefault="00ED2E29" w:rsidP="00ED2E29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1D5779">
        <w:rPr>
          <w:rFonts w:cs="Times New Roman"/>
          <w:sz w:val="28"/>
          <w:szCs w:val="28"/>
          <w:lang w:val="ru-RU"/>
        </w:rPr>
        <w:t xml:space="preserve">с. Щасливцеве                                     </w:t>
      </w:r>
      <w:r>
        <w:rPr>
          <w:rFonts w:cs="Times New Roman"/>
          <w:sz w:val="28"/>
          <w:szCs w:val="28"/>
          <w:lang w:val="ru-RU"/>
        </w:rPr>
        <w:t xml:space="preserve">№  </w:t>
      </w:r>
      <w:r w:rsidRPr="001D5779">
        <w:rPr>
          <w:rFonts w:cs="Times New Roman"/>
          <w:sz w:val="28"/>
          <w:szCs w:val="28"/>
          <w:lang w:val="ru-RU"/>
        </w:rPr>
        <w:t xml:space="preserve">2557                              </w:t>
      </w:r>
    </w:p>
    <w:p w:rsidR="00ED2E29" w:rsidRPr="001D5779" w:rsidRDefault="00ED2E29" w:rsidP="00ED2E29">
      <w:pPr>
        <w:pStyle w:val="Standard"/>
        <w:rPr>
          <w:rFonts w:cs="Times New Roman"/>
          <w:sz w:val="28"/>
          <w:szCs w:val="28"/>
          <w:lang w:val="ru-RU"/>
        </w:rPr>
      </w:pPr>
    </w:p>
    <w:p w:rsidR="00ED2E29" w:rsidRPr="001D5779" w:rsidRDefault="00ED2E29" w:rsidP="00ED2E29">
      <w:pPr>
        <w:pStyle w:val="Standard"/>
        <w:rPr>
          <w:rFonts w:cs="Times New Roman"/>
          <w:sz w:val="28"/>
          <w:szCs w:val="28"/>
          <w:lang w:val="ru-RU"/>
        </w:rPr>
      </w:pPr>
      <w:r w:rsidRPr="001D5779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1D5779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D5779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1D5779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проекту</w:t>
      </w:r>
    </w:p>
    <w:p w:rsidR="00ED2E29" w:rsidRPr="001D5779" w:rsidRDefault="00ED2E29" w:rsidP="00ED2E29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1D5779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D5779">
        <w:rPr>
          <w:rFonts w:cs="Times New Roman"/>
          <w:sz w:val="28"/>
          <w:szCs w:val="28"/>
          <w:lang w:val="ru-RU"/>
        </w:rPr>
        <w:t>щодо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D5779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D5779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ED2E29" w:rsidRPr="001D5779" w:rsidRDefault="00ED2E29" w:rsidP="00ED2E29">
      <w:pPr>
        <w:pStyle w:val="Standard"/>
        <w:rPr>
          <w:rFonts w:cs="Times New Roman"/>
          <w:sz w:val="28"/>
          <w:szCs w:val="28"/>
          <w:lang w:val="ru-RU"/>
        </w:rPr>
      </w:pPr>
      <w:r w:rsidRPr="001D5779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1D5779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D5779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D5779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1D5779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ED2E29" w:rsidRPr="001D5779" w:rsidRDefault="00ED2E29" w:rsidP="00ED2E29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1D5779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D5779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1D5779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D5779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ED2E29" w:rsidRPr="001D5779" w:rsidRDefault="00ED2E29" w:rsidP="00ED2E29">
      <w:pPr>
        <w:pStyle w:val="Standard"/>
        <w:rPr>
          <w:rFonts w:cs="Times New Roman"/>
          <w:sz w:val="28"/>
          <w:szCs w:val="28"/>
          <w:lang w:val="ru-RU"/>
        </w:rPr>
      </w:pPr>
      <w:r w:rsidRPr="001D5779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1D5779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1D5779">
        <w:rPr>
          <w:rFonts w:cs="Times New Roman"/>
          <w:sz w:val="28"/>
          <w:szCs w:val="28"/>
          <w:lang w:val="ru-RU"/>
        </w:rPr>
        <w:t>.</w:t>
      </w:r>
    </w:p>
    <w:p w:rsidR="00ED2E29" w:rsidRPr="001D5779" w:rsidRDefault="00ED2E29" w:rsidP="00ED2E29">
      <w:pPr>
        <w:pStyle w:val="Standard"/>
        <w:rPr>
          <w:rFonts w:cs="Times New Roman"/>
          <w:sz w:val="28"/>
          <w:szCs w:val="28"/>
          <w:lang w:val="ru-RU"/>
        </w:rPr>
      </w:pPr>
    </w:p>
    <w:p w:rsidR="00ED2E29" w:rsidRPr="001D5779" w:rsidRDefault="00ED2E29" w:rsidP="00ED2E2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D5779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1D5779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1D5779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D5779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1D5779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D5779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1D5779">
        <w:rPr>
          <w:rFonts w:cs="Times New Roman"/>
          <w:sz w:val="28"/>
          <w:szCs w:val="28"/>
          <w:lang w:val="ru-RU"/>
        </w:rPr>
        <w:t>,</w:t>
      </w:r>
      <w:r w:rsidRPr="001D5779">
        <w:rPr>
          <w:rFonts w:cs="Times New Roman"/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1D5779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1D5779">
        <w:rPr>
          <w:rFonts w:cs="Times New Roman"/>
          <w:sz w:val="28"/>
          <w:szCs w:val="28"/>
          <w:lang w:val="uk-UA"/>
        </w:rPr>
        <w:t xml:space="preserve">ст. ст. </w:t>
      </w:r>
      <w:r w:rsidRPr="001D5779">
        <w:rPr>
          <w:rFonts w:cs="Times New Roman"/>
          <w:sz w:val="28"/>
          <w:szCs w:val="28"/>
          <w:lang w:val="ru-RU"/>
        </w:rPr>
        <w:t>12, 19, 38, 39, 40, 118</w:t>
      </w:r>
      <w:proofErr w:type="gramEnd"/>
      <w:r w:rsidRPr="001D5779">
        <w:rPr>
          <w:rFonts w:cs="Times New Roman"/>
          <w:sz w:val="28"/>
          <w:szCs w:val="28"/>
          <w:lang w:val="ru-RU"/>
        </w:rPr>
        <w:t xml:space="preserve">, 121, 134, 194 </w:t>
      </w:r>
      <w:proofErr w:type="gramStart"/>
      <w:r w:rsidRPr="001D5779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1D5779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1D5779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1D5779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1D5779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D5779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1D5779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1D5779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1D5779">
        <w:rPr>
          <w:rFonts w:cs="Times New Roman"/>
          <w:sz w:val="28"/>
          <w:szCs w:val="28"/>
          <w:lang w:val="ru-RU"/>
        </w:rPr>
        <w:t xml:space="preserve"> сільської ради</w:t>
      </w:r>
    </w:p>
    <w:p w:rsidR="00ED2E29" w:rsidRPr="001D5779" w:rsidRDefault="00ED2E29" w:rsidP="00ED2E29">
      <w:pPr>
        <w:pStyle w:val="Standard"/>
        <w:rPr>
          <w:rFonts w:cs="Times New Roman"/>
          <w:sz w:val="28"/>
          <w:szCs w:val="28"/>
          <w:lang w:val="ru-RU"/>
        </w:rPr>
      </w:pPr>
      <w:r w:rsidRPr="001D5779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1D5779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ED2E29" w:rsidRPr="001D5779" w:rsidRDefault="00ED2E29" w:rsidP="00ED2E29">
      <w:pPr>
        <w:pStyle w:val="Standard"/>
        <w:rPr>
          <w:rFonts w:cs="Times New Roman"/>
          <w:sz w:val="28"/>
          <w:szCs w:val="28"/>
          <w:lang w:val="uk-UA"/>
        </w:rPr>
      </w:pPr>
    </w:p>
    <w:p w:rsidR="00ED2E29" w:rsidRPr="001D5779" w:rsidRDefault="00ED2E29" w:rsidP="00ED2E29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D5779">
        <w:rPr>
          <w:rFonts w:cs="Times New Roman"/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громадянам згідно списку:</w:t>
      </w:r>
    </w:p>
    <w:p w:rsidR="00ED2E29" w:rsidRPr="001D5779" w:rsidRDefault="00ED2E29" w:rsidP="00ED2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D5779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1D577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D5779">
        <w:rPr>
          <w:rFonts w:ascii="Times New Roman" w:hAnsi="Times New Roman" w:cs="Times New Roman"/>
          <w:sz w:val="28"/>
          <w:szCs w:val="28"/>
        </w:rPr>
        <w:t xml:space="preserve"> с. Генічеська Гірка, вул. Василя Ковшова,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D5779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ED2E29" w:rsidRPr="001D5779" w:rsidRDefault="00ED2E29" w:rsidP="00ED2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D5779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1D577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D5779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D5779">
        <w:rPr>
          <w:rFonts w:ascii="Times New Roman" w:hAnsi="Times New Roman" w:cs="Times New Roman"/>
          <w:sz w:val="28"/>
          <w:szCs w:val="28"/>
        </w:rPr>
        <w:t>Генцічеська</w:t>
      </w:r>
      <w:proofErr w:type="spellEnd"/>
      <w:r w:rsidRPr="001D5779">
        <w:rPr>
          <w:rFonts w:ascii="Times New Roman" w:hAnsi="Times New Roman" w:cs="Times New Roman"/>
          <w:sz w:val="28"/>
          <w:szCs w:val="28"/>
        </w:rPr>
        <w:t xml:space="preserve"> Гірка, вул. Василя Ковшова,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D5779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ED2E29" w:rsidRPr="001D5779" w:rsidRDefault="00ED2E29" w:rsidP="00ED2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D5779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1D577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D5779">
        <w:rPr>
          <w:rFonts w:ascii="Times New Roman" w:hAnsi="Times New Roman" w:cs="Times New Roman"/>
          <w:sz w:val="28"/>
          <w:szCs w:val="28"/>
        </w:rPr>
        <w:t xml:space="preserve"> с. Генічеська Гірка, вул. Корабельна,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D5779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ED2E29" w:rsidRPr="001D5779" w:rsidRDefault="00ED2E29" w:rsidP="00ED2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D5779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1D577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D5779">
        <w:rPr>
          <w:rFonts w:ascii="Times New Roman" w:hAnsi="Times New Roman" w:cs="Times New Roman"/>
          <w:sz w:val="28"/>
          <w:szCs w:val="28"/>
        </w:rPr>
        <w:t xml:space="preserve"> с. Щасливцеве, </w:t>
      </w:r>
      <w:proofErr w:type="spellStart"/>
      <w:r w:rsidRPr="001D5779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1D5779">
        <w:rPr>
          <w:rFonts w:ascii="Times New Roman" w:hAnsi="Times New Roman" w:cs="Times New Roman"/>
          <w:sz w:val="28"/>
          <w:szCs w:val="28"/>
        </w:rPr>
        <w:t xml:space="preserve">. Сонячний,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D5779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ED2E29" w:rsidRPr="001D5779" w:rsidRDefault="00ED2E29" w:rsidP="00ED2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 xml:space="preserve">5)Поліщуку Олександру Володимировичу орієнтовною  площею 0,1500 га розташованої за </w:t>
      </w:r>
      <w:proofErr w:type="spellStart"/>
      <w:r w:rsidRPr="001D577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D5779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proofErr w:type="spellStart"/>
      <w:r w:rsidRPr="001D5779">
        <w:rPr>
          <w:rFonts w:ascii="Times New Roman" w:hAnsi="Times New Roman" w:cs="Times New Roman"/>
          <w:sz w:val="28"/>
          <w:szCs w:val="28"/>
        </w:rPr>
        <w:t>Сивашська</w:t>
      </w:r>
      <w:proofErr w:type="spellEnd"/>
      <w:r w:rsidRPr="001D5779">
        <w:rPr>
          <w:rFonts w:ascii="Times New Roman" w:hAnsi="Times New Roman" w:cs="Times New Roman"/>
          <w:sz w:val="28"/>
          <w:szCs w:val="28"/>
        </w:rPr>
        <w:t>, 55 Генічеського р-ну Херсонської області.</w:t>
      </w:r>
    </w:p>
    <w:p w:rsidR="00ED2E29" w:rsidRPr="001D5779" w:rsidRDefault="00ED2E29" w:rsidP="00ED2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D5779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1D577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D5779">
        <w:rPr>
          <w:rFonts w:ascii="Times New Roman" w:hAnsi="Times New Roman" w:cs="Times New Roman"/>
          <w:sz w:val="28"/>
          <w:szCs w:val="28"/>
        </w:rPr>
        <w:t xml:space="preserve"> с. Генічеська Гірка, </w:t>
      </w:r>
      <w:proofErr w:type="spellStart"/>
      <w:r w:rsidRPr="001D5779">
        <w:rPr>
          <w:rFonts w:ascii="Times New Roman" w:hAnsi="Times New Roman" w:cs="Times New Roman"/>
          <w:sz w:val="28"/>
          <w:szCs w:val="28"/>
        </w:rPr>
        <w:t>провул</w:t>
      </w:r>
      <w:proofErr w:type="spellEnd"/>
      <w:r w:rsidRPr="001D5779">
        <w:rPr>
          <w:rFonts w:ascii="Times New Roman" w:hAnsi="Times New Roman" w:cs="Times New Roman"/>
          <w:sz w:val="28"/>
          <w:szCs w:val="28"/>
        </w:rPr>
        <w:t xml:space="preserve">. Травневий,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D5779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ED2E29" w:rsidRPr="001D5779" w:rsidRDefault="00ED2E29" w:rsidP="00ED2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1D5779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1D577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1D5779">
        <w:rPr>
          <w:rFonts w:ascii="Times New Roman" w:hAnsi="Times New Roman" w:cs="Times New Roman"/>
          <w:sz w:val="28"/>
          <w:szCs w:val="28"/>
        </w:rPr>
        <w:t xml:space="preserve"> с. Щасливцеве, вул. </w:t>
      </w:r>
      <w:r>
        <w:rPr>
          <w:rFonts w:ascii="Times New Roman" w:hAnsi="Times New Roman" w:cs="Times New Roman"/>
          <w:sz w:val="28"/>
          <w:szCs w:val="28"/>
        </w:rPr>
        <w:t>Амбулаторна</w:t>
      </w:r>
      <w:r w:rsidRPr="001D57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1D5779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ED2E29" w:rsidRPr="001D5779" w:rsidRDefault="00ED2E29" w:rsidP="00ED2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lastRenderedPageBreak/>
        <w:t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ED2E29" w:rsidRPr="001D5779" w:rsidRDefault="00ED2E29" w:rsidP="00ED2E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5779">
        <w:rPr>
          <w:rFonts w:ascii="Times New Roman" w:hAnsi="Times New Roman" w:cs="Times New Roman"/>
          <w:sz w:val="28"/>
          <w:szCs w:val="28"/>
        </w:rPr>
        <w:t xml:space="preserve">3.Попередити вищезазначених фізичних осіб що на земельні ділянки зазначені у п. 1 цього рішення </w:t>
      </w:r>
      <w:proofErr w:type="spellStart"/>
      <w:r w:rsidRPr="001D5779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1D5779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іншим особам на розробку проекту землеустрою щодо відводу цих ділянок безоплатно у власність, однак ці дозволи не реалізовані з невідомих причин, та відповідно до даних </w:t>
      </w:r>
      <w:r w:rsidRPr="001D5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 кадастрові номери).</w:t>
      </w:r>
    </w:p>
    <w:p w:rsidR="00ED2E29" w:rsidRPr="001D5779" w:rsidRDefault="00ED2E29" w:rsidP="00ED2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 xml:space="preserve">4.Проінформувати </w:t>
      </w:r>
      <w:proofErr w:type="spellStart"/>
      <w:r w:rsidRPr="001D5779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1D5779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ED2E29" w:rsidRPr="001D5779" w:rsidRDefault="00ED2E29" w:rsidP="00ED2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779">
        <w:rPr>
          <w:rFonts w:ascii="Times New Roman" w:hAnsi="Times New Roman" w:cs="Times New Roman"/>
          <w:sz w:val="28"/>
          <w:szCs w:val="28"/>
        </w:rPr>
        <w:t>5.Контроль за виконанням рішення покласти на  комісію Щасливцевської сільської ради з питань регулювання земельних відносин та охорони навколишнього середовища.</w:t>
      </w:r>
    </w:p>
    <w:p w:rsidR="00ED2E29" w:rsidRPr="001D5779" w:rsidRDefault="00ED2E29" w:rsidP="00ED2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29" w:rsidRDefault="00ED2E29" w:rsidP="00ED2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29" w:rsidRDefault="00ED2E29" w:rsidP="00ED2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29" w:rsidRDefault="00ED2E29" w:rsidP="00ED2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E29" w:rsidRPr="00235E08" w:rsidRDefault="00ED2E29" w:rsidP="00ED2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79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</w:t>
      </w:r>
      <w:r w:rsidRPr="0044730A">
        <w:rPr>
          <w:rFonts w:ascii="Times New Roman" w:hAnsi="Times New Roman" w:cs="Times New Roman"/>
        </w:rPr>
        <w:t xml:space="preserve">                                                      </w:t>
      </w:r>
    </w:p>
    <w:p w:rsidR="00ED2E29" w:rsidRDefault="00ED2E29" w:rsidP="00ED2E29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ED2E29" w:rsidRDefault="00ED2E29" w:rsidP="00ED2E29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DC71EA" w:rsidRDefault="00DC71EA"/>
    <w:sectPr w:rsidR="00DC7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2"/>
    <w:rsid w:val="001E7FE4"/>
    <w:rsid w:val="003467A8"/>
    <w:rsid w:val="003E165E"/>
    <w:rsid w:val="00421F2C"/>
    <w:rsid w:val="00527C15"/>
    <w:rsid w:val="005B0785"/>
    <w:rsid w:val="00607A71"/>
    <w:rsid w:val="0084697F"/>
    <w:rsid w:val="00870ECD"/>
    <w:rsid w:val="008C0575"/>
    <w:rsid w:val="00916C06"/>
    <w:rsid w:val="00A96E1A"/>
    <w:rsid w:val="00DC71EA"/>
    <w:rsid w:val="00ED2E29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paragraph" w:styleId="3">
    <w:name w:val="heading 3"/>
    <w:basedOn w:val="a"/>
    <w:link w:val="30"/>
    <w:semiHidden/>
    <w:unhideWhenUsed/>
    <w:qFormat/>
    <w:rsid w:val="001E7FE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31">
    <w:name w:val="Заголовок 31"/>
    <w:basedOn w:val="a"/>
    <w:qFormat/>
    <w:rsid w:val="005B0785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E7FE4"/>
    <w:rPr>
      <w:rFonts w:ascii="Arial" w:eastAsia="Andale Sans UI" w:hAnsi="Arial" w:cs="Arial"/>
      <w:b/>
      <w:bCs/>
      <w:kern w:val="2"/>
      <w:sz w:val="26"/>
      <w:szCs w:val="26"/>
    </w:rPr>
  </w:style>
  <w:style w:type="paragraph" w:customStyle="1" w:styleId="Standard">
    <w:name w:val="Standard"/>
    <w:rsid w:val="008C05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Без інтервалів1"/>
    <w:rsid w:val="00607A7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2254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2020-09-29T12:19:00Z</dcterms:created>
  <dcterms:modified xsi:type="dcterms:W3CDTF">2020-09-29T12:19:00Z</dcterms:modified>
</cp:coreProperties>
</file>