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C5" w:rsidRPr="009A2EE1" w:rsidRDefault="00637FC5" w:rsidP="00637FC5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  <w:r w:rsidRPr="009A2EE1">
        <w:rPr>
          <w:rFonts w:cs="Times New Roman"/>
          <w:sz w:val="28"/>
          <w:szCs w:val="28"/>
        </w:rPr>
        <w:object w:dxaOrig="64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'єкт OLE" style="width:32.55pt;height:36.7pt;visibility:visible" o:ole="">
            <v:imagedata r:id="rId5" o:title="об'єкт OLE"/>
          </v:shape>
          <o:OLEObject Type="Embed" ProgID="Word.Picture.8" ShapeID="_x0000_i1025" DrawAspect="Content" ObjectID="_1661258859" r:id="rId6"/>
        </w:object>
      </w:r>
    </w:p>
    <w:p w:rsidR="00637FC5" w:rsidRPr="009A2EE1" w:rsidRDefault="00637FC5" w:rsidP="00637FC5">
      <w:pPr>
        <w:pStyle w:val="Standard"/>
        <w:tabs>
          <w:tab w:val="left" w:pos="8505"/>
        </w:tabs>
        <w:jc w:val="center"/>
        <w:rPr>
          <w:rFonts w:cs="Times New Roman"/>
          <w:b/>
          <w:sz w:val="28"/>
          <w:szCs w:val="28"/>
          <w:lang w:val="uk-UA"/>
        </w:rPr>
      </w:pPr>
      <w:r w:rsidRPr="009A2EE1">
        <w:rPr>
          <w:rFonts w:cs="Times New Roman"/>
          <w:b/>
          <w:sz w:val="28"/>
          <w:szCs w:val="28"/>
          <w:lang w:val="uk-UA"/>
        </w:rPr>
        <w:t>125 СЕСІЯ  ЩАСЛИВЦЕВСЬКОЇ СІЛЬСЬКОЇ РАДИ</w:t>
      </w:r>
    </w:p>
    <w:p w:rsidR="00637FC5" w:rsidRPr="009A2EE1" w:rsidRDefault="00637FC5" w:rsidP="00637FC5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9A2EE1">
        <w:rPr>
          <w:rFonts w:cs="Times New Roman"/>
          <w:b/>
          <w:sz w:val="28"/>
          <w:szCs w:val="28"/>
          <w:lang w:val="uk-UA"/>
        </w:rPr>
        <w:t>7 СКЛИКАННЯ</w:t>
      </w:r>
    </w:p>
    <w:p w:rsidR="00637FC5" w:rsidRPr="00330D43" w:rsidRDefault="00637FC5" w:rsidP="00637FC5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2EE1">
        <w:rPr>
          <w:rFonts w:ascii="Times New Roman" w:hAnsi="Times New Roman" w:cs="Times New Roman"/>
          <w:bCs w:val="0"/>
          <w:sz w:val="28"/>
          <w:szCs w:val="28"/>
        </w:rPr>
        <w:t xml:space="preserve">РІШЕННЯ </w:t>
      </w:r>
    </w:p>
    <w:p w:rsidR="00637FC5" w:rsidRPr="009A2EE1" w:rsidRDefault="00637FC5" w:rsidP="00637FC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9A2EE1">
        <w:rPr>
          <w:rFonts w:cs="Times New Roman"/>
          <w:sz w:val="28"/>
          <w:szCs w:val="28"/>
          <w:lang w:val="uk-UA"/>
        </w:rPr>
        <w:t xml:space="preserve">31.08.2020р.                                                    </w:t>
      </w:r>
    </w:p>
    <w:p w:rsidR="00637FC5" w:rsidRPr="009A2EE1" w:rsidRDefault="00637FC5" w:rsidP="00637FC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9A2EE1">
        <w:rPr>
          <w:rFonts w:cs="Times New Roman"/>
          <w:sz w:val="28"/>
          <w:szCs w:val="28"/>
          <w:lang w:val="uk-UA"/>
        </w:rPr>
        <w:t xml:space="preserve">с. Щасливцеве             </w:t>
      </w:r>
      <w:r>
        <w:rPr>
          <w:rFonts w:cs="Times New Roman"/>
          <w:sz w:val="28"/>
          <w:szCs w:val="28"/>
          <w:lang w:val="uk-UA"/>
        </w:rPr>
        <w:t xml:space="preserve">                        </w:t>
      </w:r>
      <w:r w:rsidRPr="009A2EE1">
        <w:rPr>
          <w:rFonts w:cs="Times New Roman"/>
          <w:sz w:val="28"/>
          <w:szCs w:val="28"/>
          <w:lang w:val="uk-UA"/>
        </w:rPr>
        <w:t xml:space="preserve"> № 2515</w:t>
      </w:r>
    </w:p>
    <w:p w:rsidR="00637FC5" w:rsidRPr="009A2EE1" w:rsidRDefault="00637FC5" w:rsidP="00637FC5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637FC5" w:rsidRPr="009A2EE1" w:rsidRDefault="00637FC5" w:rsidP="00637FC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9A2EE1">
        <w:rPr>
          <w:rFonts w:cs="Times New Roman"/>
          <w:sz w:val="28"/>
          <w:szCs w:val="28"/>
          <w:lang w:val="uk-UA"/>
        </w:rPr>
        <w:t xml:space="preserve">Про внесення змін до раніше </w:t>
      </w:r>
    </w:p>
    <w:p w:rsidR="00637FC5" w:rsidRPr="009A2EE1" w:rsidRDefault="00637FC5" w:rsidP="00637FC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9A2EE1">
        <w:rPr>
          <w:rFonts w:cs="Times New Roman"/>
          <w:sz w:val="28"/>
          <w:szCs w:val="28"/>
          <w:lang w:val="uk-UA"/>
        </w:rPr>
        <w:t>прийнятих рішень сільської ради</w:t>
      </w:r>
    </w:p>
    <w:p w:rsidR="00637FC5" w:rsidRPr="009A2EE1" w:rsidRDefault="00637FC5" w:rsidP="00637FC5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637FC5" w:rsidRPr="009A2EE1" w:rsidRDefault="00637FC5" w:rsidP="00637FC5">
      <w:pPr>
        <w:pStyle w:val="Standard"/>
        <w:jc w:val="both"/>
        <w:rPr>
          <w:rFonts w:eastAsia="Times New Roman" w:cs="Times New Roman"/>
          <w:sz w:val="28"/>
          <w:szCs w:val="28"/>
          <w:lang w:val="uk-UA"/>
        </w:rPr>
      </w:pPr>
      <w:r w:rsidRPr="009A2EE1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637FC5" w:rsidRPr="009A2EE1" w:rsidRDefault="00637FC5" w:rsidP="00637FC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9A2EE1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9A2EE1">
        <w:rPr>
          <w:rFonts w:cs="Times New Roman"/>
          <w:sz w:val="28"/>
          <w:szCs w:val="28"/>
          <w:lang w:val="uk-UA"/>
        </w:rPr>
        <w:t xml:space="preserve">Розглянувши заяву громадянки України </w:t>
      </w:r>
      <w:r>
        <w:rPr>
          <w:rFonts w:cs="Times New Roman"/>
          <w:sz w:val="28"/>
          <w:szCs w:val="28"/>
          <w:lang w:val="uk-UA"/>
        </w:rPr>
        <w:t>***</w:t>
      </w:r>
      <w:r w:rsidRPr="009A2EE1">
        <w:rPr>
          <w:rFonts w:cs="Times New Roman"/>
          <w:sz w:val="28"/>
          <w:szCs w:val="28"/>
          <w:lang w:val="uk-UA"/>
        </w:rPr>
        <w:t xml:space="preserve">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12,19 Земельного кодексу України, ст.26 Закону України «Про місцеве самоврядування в Україні» сесія сільської ради</w:t>
      </w:r>
    </w:p>
    <w:p w:rsidR="00637FC5" w:rsidRPr="009A2EE1" w:rsidRDefault="00637FC5" w:rsidP="00637FC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9A2EE1">
        <w:rPr>
          <w:rFonts w:cs="Times New Roman"/>
          <w:sz w:val="28"/>
          <w:szCs w:val="28"/>
          <w:lang w:val="uk-UA"/>
        </w:rPr>
        <w:t>ВИРІШИЛА:</w:t>
      </w:r>
    </w:p>
    <w:p w:rsidR="00637FC5" w:rsidRPr="009A2EE1" w:rsidRDefault="00637FC5" w:rsidP="00637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C5" w:rsidRPr="009A2EE1" w:rsidRDefault="00637FC5" w:rsidP="00637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EE1">
        <w:rPr>
          <w:rFonts w:ascii="Times New Roman" w:hAnsi="Times New Roman" w:cs="Times New Roman"/>
          <w:sz w:val="28"/>
          <w:szCs w:val="28"/>
        </w:rPr>
        <w:t xml:space="preserve">1.Внести зміни в п. 30 рішення 67 сесії 6 скликання № 1095 від 30.12.2014р. в адресу земельної ділянки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9A2EE1">
        <w:rPr>
          <w:rFonts w:ascii="Times New Roman" w:hAnsi="Times New Roman" w:cs="Times New Roman"/>
          <w:sz w:val="28"/>
          <w:szCs w:val="28"/>
        </w:rPr>
        <w:t xml:space="preserve"> слова « с. Генічеська Гірка, вул. Григорія </w:t>
      </w:r>
      <w:proofErr w:type="spellStart"/>
      <w:r w:rsidRPr="009A2EE1">
        <w:rPr>
          <w:rFonts w:ascii="Times New Roman" w:hAnsi="Times New Roman" w:cs="Times New Roman"/>
          <w:sz w:val="28"/>
          <w:szCs w:val="28"/>
        </w:rPr>
        <w:t>Дериглазова</w:t>
      </w:r>
      <w:proofErr w:type="spellEnd"/>
      <w:r w:rsidRPr="009A2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9A2EE1">
        <w:rPr>
          <w:rFonts w:ascii="Times New Roman" w:hAnsi="Times New Roman" w:cs="Times New Roman"/>
          <w:sz w:val="28"/>
          <w:szCs w:val="28"/>
        </w:rPr>
        <w:t xml:space="preserve">» замінити словами «с. Генічеська Гірка, вул. Щаслива,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9A2EE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37FC5" w:rsidRPr="009A2EE1" w:rsidRDefault="00637FC5" w:rsidP="00637FC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2EE1">
        <w:rPr>
          <w:rFonts w:ascii="Times New Roman" w:hAnsi="Times New Roman" w:cs="Times New Roman"/>
          <w:sz w:val="28"/>
          <w:szCs w:val="28"/>
        </w:rPr>
        <w:t>2.</w:t>
      </w:r>
      <w:r w:rsidRPr="009A2EE1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рішення покласти на комісію Щасливцевської сільської ради з питань регулювання земельних відносин</w:t>
      </w:r>
      <w:r w:rsidRPr="009A2EE1">
        <w:rPr>
          <w:rFonts w:ascii="Times New Roman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637FC5" w:rsidRPr="009A2EE1" w:rsidRDefault="00637FC5" w:rsidP="00637FC5">
      <w:pPr>
        <w:spacing w:after="0" w:line="20" w:lineRule="atLeast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637FC5" w:rsidRPr="009A2EE1" w:rsidRDefault="00637FC5" w:rsidP="00637FC5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FC5" w:rsidRPr="009A2EE1" w:rsidRDefault="00637FC5" w:rsidP="00637FC5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FC5" w:rsidRPr="009A2EE1" w:rsidRDefault="00637FC5" w:rsidP="00637FC5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FC5" w:rsidRPr="009A2EE1" w:rsidRDefault="00637FC5" w:rsidP="00637FC5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FC5" w:rsidRPr="009A2EE1" w:rsidRDefault="00637FC5" w:rsidP="00637FC5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FC5" w:rsidRPr="009A2EE1" w:rsidRDefault="00637FC5" w:rsidP="00637FC5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FC5" w:rsidRPr="009A2EE1" w:rsidRDefault="00637FC5" w:rsidP="00637FC5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EE1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p w:rsidR="00637FC5" w:rsidRPr="009A2EE1" w:rsidRDefault="00637FC5" w:rsidP="00637FC5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FC5" w:rsidRDefault="00637FC5" w:rsidP="00637FC5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FC5" w:rsidRDefault="00637FC5" w:rsidP="00637FC5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FC5" w:rsidRDefault="00637FC5" w:rsidP="00637FC5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FC5" w:rsidRDefault="00637FC5" w:rsidP="00637FC5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FC5" w:rsidRDefault="00637FC5" w:rsidP="00637FC5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FC5" w:rsidRDefault="00637FC5" w:rsidP="00637FC5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2CF0" w:rsidRDefault="00D32CF0"/>
    <w:sectPr w:rsidR="00D32C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C5"/>
    <w:rsid w:val="00637FC5"/>
    <w:rsid w:val="00D3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C5"/>
  </w:style>
  <w:style w:type="paragraph" w:styleId="3">
    <w:name w:val="heading 3"/>
    <w:basedOn w:val="a"/>
    <w:link w:val="30"/>
    <w:semiHidden/>
    <w:unhideWhenUsed/>
    <w:qFormat/>
    <w:rsid w:val="00637F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FC5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637F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C5"/>
  </w:style>
  <w:style w:type="paragraph" w:styleId="3">
    <w:name w:val="heading 3"/>
    <w:basedOn w:val="a"/>
    <w:link w:val="30"/>
    <w:semiHidden/>
    <w:unhideWhenUsed/>
    <w:qFormat/>
    <w:rsid w:val="00637F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FC5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637F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2020-09-10T13:00:00Z</dcterms:created>
  <dcterms:modified xsi:type="dcterms:W3CDTF">2020-09-10T13:01:00Z</dcterms:modified>
</cp:coreProperties>
</file>