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6" w:rsidRPr="009275A6" w:rsidRDefault="009275A6" w:rsidP="009275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B71FCB" wp14:editId="174B5BEE">
            <wp:extent cx="466090" cy="606425"/>
            <wp:effectExtent l="0" t="0" r="0" b="317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 СЕСІЯ ЩАСЛИВЦЕВСЬКОЇ СІЛЬСЬКОЇ РАДИ</w:t>
      </w: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9275A6" w:rsidRPr="009275A6" w:rsidRDefault="009275A6" w:rsidP="009275A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5A6" w:rsidRPr="009275A6" w:rsidRDefault="009275A6" w:rsidP="009275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color w:val="000000"/>
          <w:sz w:val="28"/>
          <w:szCs w:val="28"/>
        </w:rPr>
        <w:t>31.08.2020 р.                                     № 2513</w:t>
      </w:r>
    </w:p>
    <w:p w:rsidR="009275A6" w:rsidRPr="009275A6" w:rsidRDefault="009275A6" w:rsidP="009275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9275A6" w:rsidRPr="009275A6" w:rsidRDefault="009275A6" w:rsidP="009275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75A6" w:rsidRPr="009275A6" w:rsidRDefault="009275A6" w:rsidP="009275A6">
      <w:pPr>
        <w:tabs>
          <w:tab w:val="left" w:pos="4111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Щасливцеве по вул. </w:t>
      </w:r>
      <w:r w:rsidR="00C327C6">
        <w:rPr>
          <w:rFonts w:ascii="Times New Roman" w:hAnsi="Times New Roman" w:cs="Times New Roman"/>
          <w:sz w:val="28"/>
          <w:szCs w:val="28"/>
        </w:rPr>
        <w:t>Київська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A6" w:rsidRPr="009275A6" w:rsidRDefault="009275A6" w:rsidP="009275A6">
      <w:pPr>
        <w:rPr>
          <w:rFonts w:ascii="Times New Roman" w:hAnsi="Times New Roman" w:cs="Times New Roman"/>
          <w:sz w:val="28"/>
          <w:szCs w:val="28"/>
        </w:rPr>
      </w:pP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 xml:space="preserve">Розглянувши заяву фізичної особи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sz w:val="28"/>
          <w:szCs w:val="28"/>
        </w:rPr>
        <w:t xml:space="preserve">, про передачу земельної ділянки комунальної власності у його власність шляхом викупу та надані документи, враховуючи його згоду на сплату авансового внеску в рахунок оплати ціни продажу цієї земельної ділянки, та ті факти що земельна ділянка вже сформована у встановленому законом порядку як об’єкт права та на ній розташовано об’єкт нерухомого майна що належить заявнику (в Державному реєстрі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sz w:val="28"/>
          <w:szCs w:val="28"/>
        </w:rPr>
        <w:t xml:space="preserve">, номера записів про право власності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sz w:val="28"/>
          <w:szCs w:val="28"/>
        </w:rPr>
        <w:t>) керуючись ст.ст.12, 19, 123, 124, 125, 126-128, 134 Земельного кодексу України та ст. 26 Закону України “Про місцеве самоврядування в Україні” сесія сільської ради</w:t>
      </w:r>
    </w:p>
    <w:p w:rsidR="009275A6" w:rsidRPr="009275A6" w:rsidRDefault="009275A6" w:rsidP="009275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ВИРІШИЛА:</w:t>
      </w:r>
    </w:p>
    <w:p w:rsidR="009275A6" w:rsidRPr="009275A6" w:rsidRDefault="009275A6" w:rsidP="009275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 xml:space="preserve">1. Надати фізичній особі громадянину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color w:val="000000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275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9275A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275A6">
        <w:rPr>
          <w:rFonts w:ascii="Times New Roman" w:hAnsi="Times New Roman" w:cs="Times New Roman"/>
          <w:sz w:val="28"/>
          <w:szCs w:val="28"/>
        </w:rPr>
        <w:t xml:space="preserve">иданий Генічеським РВ УМВС України в Херсонській області 28.02.2011 р., ідентифікаційний номер -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275A6">
        <w:rPr>
          <w:rFonts w:ascii="Times New Roman" w:hAnsi="Times New Roman" w:cs="Times New Roman"/>
          <w:sz w:val="28"/>
          <w:szCs w:val="28"/>
        </w:rPr>
        <w:t xml:space="preserve">) попередню згоду на передачу у його власність шляхом викупу земельної ділянки комунальної власності площею </w:t>
      </w:r>
      <w:r w:rsidRPr="009275A6">
        <w:rPr>
          <w:rFonts w:ascii="Times New Roman" w:hAnsi="Times New Roman" w:cs="Times New Roman"/>
          <w:sz w:val="28"/>
          <w:szCs w:val="28"/>
        </w:rPr>
        <w:lastRenderedPageBreak/>
        <w:t xml:space="preserve">1,4057 </w:t>
      </w:r>
      <w:r w:rsidRPr="009275A6">
        <w:rPr>
          <w:rFonts w:ascii="Times New Roman" w:hAnsi="Times New Roman" w:cs="Times New Roman"/>
          <w:color w:val="000000"/>
          <w:sz w:val="28"/>
          <w:szCs w:val="28"/>
        </w:rPr>
        <w:t>га.</w:t>
      </w:r>
      <w:r w:rsidRPr="009275A6">
        <w:rPr>
          <w:rFonts w:ascii="Times New Roman" w:hAnsi="Times New Roman" w:cs="Times New Roman"/>
          <w:sz w:val="28"/>
          <w:szCs w:val="28"/>
        </w:rPr>
        <w:t xml:space="preserve">, </w:t>
      </w:r>
      <w:r w:rsidRPr="009275A6">
        <w:rPr>
          <w:rFonts w:ascii="Times New Roman" w:hAnsi="Times New Roman" w:cs="Times New Roman"/>
          <w:spacing w:val="-1"/>
          <w:sz w:val="28"/>
          <w:szCs w:val="28"/>
        </w:rPr>
        <w:t xml:space="preserve">з кадастровим номером </w:t>
      </w:r>
      <w:r w:rsidRPr="009275A6">
        <w:rPr>
          <w:rFonts w:ascii="Times New Roman" w:hAnsi="Times New Roman" w:cs="Times New Roman"/>
          <w:color w:val="000000"/>
          <w:spacing w:val="-1"/>
          <w:sz w:val="28"/>
          <w:szCs w:val="28"/>
        </w:rPr>
        <w:t>6522186500:04:001:22</w:t>
      </w:r>
      <w:r w:rsidR="00C3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9275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цільове призначення – для будівництва та обслуговування санаторно-оздоровчих закладів (КВЦПЗ – 06.01), що розташована по вул. Київська, </w:t>
      </w:r>
      <w:r w:rsidR="00C327C6"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9275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с. Щасливцеве Генічеського району Херсонської області.</w:t>
      </w: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3. Попередити заявника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275A6" w:rsidRPr="009275A6" w:rsidRDefault="009275A6" w:rsidP="009275A6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5A6" w:rsidRPr="009275A6" w:rsidRDefault="009275A6" w:rsidP="009275A6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275A6" w:rsidRPr="009275A6" w:rsidRDefault="009275A6" w:rsidP="009275A6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275A6" w:rsidRPr="009275A6" w:rsidRDefault="009275A6" w:rsidP="00927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5A6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D32CF0" w:rsidRPr="009275A6" w:rsidRDefault="00D32CF0">
      <w:pPr>
        <w:rPr>
          <w:rFonts w:ascii="Times New Roman" w:hAnsi="Times New Roman" w:cs="Times New Roman"/>
        </w:rPr>
      </w:pPr>
    </w:p>
    <w:sectPr w:rsidR="00D32CF0" w:rsidRPr="009275A6" w:rsidSect="004E6016">
      <w:pgSz w:w="11907" w:h="16840" w:code="9"/>
      <w:pgMar w:top="851" w:right="567" w:bottom="567" w:left="2127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3515"/>
    <w:rsid w:val="001872B3"/>
    <w:rsid w:val="002C35A4"/>
    <w:rsid w:val="005170DC"/>
    <w:rsid w:val="00637FC5"/>
    <w:rsid w:val="006533AA"/>
    <w:rsid w:val="009275A6"/>
    <w:rsid w:val="00927842"/>
    <w:rsid w:val="00B149EC"/>
    <w:rsid w:val="00C327C6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C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2020-09-10T13:21:00Z</dcterms:created>
  <dcterms:modified xsi:type="dcterms:W3CDTF">2020-09-10T13:21:00Z</dcterms:modified>
</cp:coreProperties>
</file>