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419" w:rsidRPr="00A27CBB" w:rsidRDefault="008D6419" w:rsidP="008D6419">
      <w:pPr>
        <w:jc w:val="center"/>
        <w:rPr>
          <w:b/>
          <w:bCs/>
          <w:sz w:val="28"/>
          <w:szCs w:val="28"/>
        </w:rPr>
      </w:pPr>
      <w:r w:rsidRPr="00A27CBB">
        <w:rPr>
          <w:b/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457200" cy="600075"/>
            <wp:effectExtent l="19050" t="0" r="0" b="0"/>
            <wp:docPr id="2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419" w:rsidRPr="00A27CBB" w:rsidRDefault="008D6419" w:rsidP="008D6419">
      <w:pPr>
        <w:jc w:val="center"/>
        <w:rPr>
          <w:b/>
          <w:bCs/>
          <w:sz w:val="28"/>
          <w:szCs w:val="28"/>
        </w:rPr>
      </w:pPr>
    </w:p>
    <w:p w:rsidR="008D6419" w:rsidRPr="00A27CBB" w:rsidRDefault="008D6419" w:rsidP="008D6419">
      <w:pPr>
        <w:jc w:val="center"/>
        <w:rPr>
          <w:b/>
          <w:bCs/>
          <w:sz w:val="28"/>
          <w:szCs w:val="28"/>
        </w:rPr>
      </w:pPr>
      <w:r w:rsidRPr="00A27CBB">
        <w:rPr>
          <w:b/>
          <w:bCs/>
          <w:sz w:val="28"/>
          <w:szCs w:val="28"/>
        </w:rPr>
        <w:t>124 СЕСІЯ ЩАСЛИВЦЕВСЬКОЇ СІЛЬСЬКОЇ РАДИ</w:t>
      </w:r>
    </w:p>
    <w:p w:rsidR="008D6419" w:rsidRPr="00A27CBB" w:rsidRDefault="008D6419" w:rsidP="008D6419">
      <w:pPr>
        <w:jc w:val="center"/>
        <w:rPr>
          <w:b/>
          <w:bCs/>
          <w:sz w:val="28"/>
          <w:szCs w:val="28"/>
        </w:rPr>
      </w:pPr>
      <w:r w:rsidRPr="00A27CBB">
        <w:rPr>
          <w:b/>
          <w:bCs/>
          <w:sz w:val="28"/>
          <w:szCs w:val="28"/>
        </w:rPr>
        <w:t>7 СКЛИКАННЯ</w:t>
      </w:r>
    </w:p>
    <w:p w:rsidR="008D6419" w:rsidRPr="00A27CBB" w:rsidRDefault="008D6419" w:rsidP="008D6419">
      <w:pPr>
        <w:jc w:val="center"/>
        <w:rPr>
          <w:b/>
          <w:sz w:val="28"/>
          <w:szCs w:val="28"/>
        </w:rPr>
      </w:pPr>
    </w:p>
    <w:p w:rsidR="008D6419" w:rsidRPr="00A27CBB" w:rsidRDefault="008D6419" w:rsidP="008D6419">
      <w:pPr>
        <w:jc w:val="center"/>
        <w:rPr>
          <w:b/>
          <w:sz w:val="28"/>
          <w:szCs w:val="28"/>
        </w:rPr>
      </w:pPr>
      <w:r w:rsidRPr="00A27CBB">
        <w:rPr>
          <w:b/>
          <w:sz w:val="28"/>
          <w:szCs w:val="28"/>
        </w:rPr>
        <w:t>РІШЕННЯ</w:t>
      </w:r>
    </w:p>
    <w:p w:rsidR="008D6419" w:rsidRPr="00A27CBB" w:rsidRDefault="008D6419" w:rsidP="008D6419">
      <w:pPr>
        <w:jc w:val="center"/>
        <w:rPr>
          <w:b/>
          <w:sz w:val="28"/>
          <w:szCs w:val="28"/>
        </w:rPr>
      </w:pPr>
    </w:p>
    <w:p w:rsidR="008D6419" w:rsidRPr="00A27CBB" w:rsidRDefault="008D6419" w:rsidP="008D6419">
      <w:pPr>
        <w:rPr>
          <w:sz w:val="28"/>
          <w:szCs w:val="28"/>
        </w:rPr>
      </w:pPr>
      <w:r w:rsidRPr="00A27CBB">
        <w:rPr>
          <w:sz w:val="28"/>
          <w:szCs w:val="28"/>
        </w:rPr>
        <w:t>18.08.2020 р.                                       №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2510</w:t>
      </w:r>
    </w:p>
    <w:p w:rsidR="008D6419" w:rsidRPr="00A27CBB" w:rsidRDefault="008D6419" w:rsidP="008D6419">
      <w:pPr>
        <w:rPr>
          <w:sz w:val="28"/>
          <w:szCs w:val="28"/>
        </w:rPr>
      </w:pPr>
      <w:r w:rsidRPr="00A27CBB">
        <w:rPr>
          <w:sz w:val="28"/>
          <w:szCs w:val="28"/>
        </w:rPr>
        <w:t xml:space="preserve">с. </w:t>
      </w:r>
      <w:proofErr w:type="spellStart"/>
      <w:r w:rsidRPr="00A27CBB">
        <w:rPr>
          <w:sz w:val="28"/>
          <w:szCs w:val="28"/>
        </w:rPr>
        <w:t>Щасливцеве</w:t>
      </w:r>
      <w:proofErr w:type="spellEnd"/>
    </w:p>
    <w:p w:rsidR="008D6419" w:rsidRPr="00A27CBB" w:rsidRDefault="008D6419" w:rsidP="008D6419">
      <w:pPr>
        <w:rPr>
          <w:sz w:val="28"/>
          <w:szCs w:val="28"/>
        </w:rPr>
      </w:pPr>
    </w:p>
    <w:p w:rsidR="008D6419" w:rsidRPr="00A27CBB" w:rsidRDefault="008D6419" w:rsidP="008D6419">
      <w:pPr>
        <w:tabs>
          <w:tab w:val="left" w:pos="3402"/>
        </w:tabs>
        <w:ind w:right="5930"/>
        <w:jc w:val="both"/>
        <w:rPr>
          <w:color w:val="000000"/>
          <w:sz w:val="28"/>
          <w:szCs w:val="28"/>
        </w:rPr>
      </w:pPr>
      <w:r w:rsidRPr="00A27CBB">
        <w:rPr>
          <w:color w:val="000000"/>
          <w:sz w:val="28"/>
          <w:szCs w:val="28"/>
        </w:rPr>
        <w:t>Про доповнення переліку податкових агентів.</w:t>
      </w:r>
    </w:p>
    <w:p w:rsidR="008D6419" w:rsidRPr="00A27CBB" w:rsidRDefault="008D6419" w:rsidP="008D6419">
      <w:pPr>
        <w:rPr>
          <w:color w:val="000000"/>
          <w:sz w:val="28"/>
          <w:szCs w:val="28"/>
        </w:rPr>
      </w:pPr>
    </w:p>
    <w:p w:rsidR="008D6419" w:rsidRPr="00A27CBB" w:rsidRDefault="008D6419" w:rsidP="008D641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A27CBB">
        <w:rPr>
          <w:color w:val="000000"/>
          <w:sz w:val="28"/>
          <w:szCs w:val="28"/>
          <w:lang w:val="uk-UA"/>
        </w:rPr>
        <w:t xml:space="preserve">Розглянувши клопотання фізичної осіб-підприємця </w:t>
      </w:r>
      <w:r w:rsidR="00567FEC">
        <w:rPr>
          <w:color w:val="000000"/>
          <w:sz w:val="28"/>
          <w:szCs w:val="28"/>
          <w:lang w:val="uk-UA"/>
        </w:rPr>
        <w:t>***</w:t>
      </w:r>
      <w:r w:rsidRPr="00A27CBB">
        <w:rPr>
          <w:color w:val="000000"/>
          <w:sz w:val="28"/>
          <w:szCs w:val="28"/>
          <w:lang w:val="uk-UA"/>
        </w:rPr>
        <w:t xml:space="preserve"> про включення її до переліку податкових агентів зі справляння туристичного збору на території </w:t>
      </w:r>
      <w:proofErr w:type="spellStart"/>
      <w:r w:rsidRPr="00A27CBB">
        <w:rPr>
          <w:color w:val="000000"/>
          <w:sz w:val="28"/>
          <w:szCs w:val="28"/>
          <w:lang w:val="uk-UA"/>
        </w:rPr>
        <w:t>Щасливцевської</w:t>
      </w:r>
      <w:proofErr w:type="spellEnd"/>
      <w:r w:rsidRPr="00A27CBB">
        <w:rPr>
          <w:color w:val="000000"/>
          <w:sz w:val="28"/>
          <w:szCs w:val="28"/>
          <w:lang w:val="uk-UA"/>
        </w:rPr>
        <w:t xml:space="preserve"> сільської ради (</w:t>
      </w:r>
      <w:r w:rsidRPr="00A27CBB">
        <w:rPr>
          <w:sz w:val="28"/>
          <w:szCs w:val="28"/>
          <w:lang w:val="uk-UA"/>
        </w:rPr>
        <w:t xml:space="preserve">КОАТУУ – 6522186500), і надані документи, та на виконання власного рішення </w:t>
      </w:r>
      <w:r w:rsidRPr="00A27CBB">
        <w:rPr>
          <w:color w:val="000000"/>
          <w:sz w:val="28"/>
          <w:szCs w:val="28"/>
          <w:lang w:val="uk-UA"/>
        </w:rPr>
        <w:t xml:space="preserve">89 сесії </w:t>
      </w:r>
      <w:proofErr w:type="spellStart"/>
      <w:r w:rsidRPr="00A27CBB">
        <w:rPr>
          <w:color w:val="000000"/>
          <w:sz w:val="28"/>
          <w:szCs w:val="28"/>
          <w:lang w:val="uk-UA"/>
        </w:rPr>
        <w:t>Щасливцевської</w:t>
      </w:r>
      <w:proofErr w:type="spellEnd"/>
      <w:r w:rsidRPr="00A27CBB">
        <w:rPr>
          <w:color w:val="000000"/>
          <w:sz w:val="28"/>
          <w:szCs w:val="28"/>
          <w:lang w:val="uk-UA"/>
        </w:rPr>
        <w:t xml:space="preserve"> сільської ради 7 скликання від 29.03.2019 р. №1566 "Про визначення переліку податкових агентів." (зі змінами), керуючись пунктом 3 розділу II. Прикінцевих та перехідних положень Закону України "</w:t>
      </w:r>
      <w:r w:rsidRPr="00A27CBB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і зборів" (№ 2628-VIII) та </w:t>
      </w:r>
      <w:r w:rsidRPr="00A27CBB">
        <w:rPr>
          <w:color w:val="000000"/>
          <w:sz w:val="28"/>
          <w:szCs w:val="28"/>
          <w:lang w:val="uk-UA"/>
        </w:rPr>
        <w:t xml:space="preserve">приписами Податкового кодексу України, </w:t>
      </w:r>
      <w:r w:rsidRPr="00A27CBB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ст. 26 </w:t>
      </w:r>
      <w:r w:rsidRPr="00A27CBB">
        <w:rPr>
          <w:color w:val="000000"/>
          <w:sz w:val="28"/>
          <w:szCs w:val="28"/>
          <w:lang w:val="uk-UA"/>
        </w:rPr>
        <w:t xml:space="preserve">Закону України "Про місцеве самоврядування в Україні", сесія </w:t>
      </w:r>
      <w:proofErr w:type="spellStart"/>
      <w:r w:rsidRPr="00A27CBB">
        <w:rPr>
          <w:color w:val="000000"/>
          <w:sz w:val="28"/>
          <w:szCs w:val="28"/>
          <w:lang w:val="uk-UA"/>
        </w:rPr>
        <w:t>Щасливцевської</w:t>
      </w:r>
      <w:proofErr w:type="spellEnd"/>
      <w:r w:rsidRPr="00A27CBB">
        <w:rPr>
          <w:color w:val="000000"/>
          <w:sz w:val="28"/>
          <w:szCs w:val="28"/>
          <w:lang w:val="uk-UA"/>
        </w:rPr>
        <w:t xml:space="preserve"> сільської ради </w:t>
      </w:r>
    </w:p>
    <w:p w:rsidR="008D6419" w:rsidRPr="00A27CBB" w:rsidRDefault="008D6419" w:rsidP="008D6419">
      <w:pPr>
        <w:ind w:firstLine="540"/>
        <w:jc w:val="both"/>
        <w:rPr>
          <w:color w:val="000000"/>
          <w:sz w:val="28"/>
          <w:szCs w:val="28"/>
        </w:rPr>
      </w:pPr>
      <w:r w:rsidRPr="00A27CBB">
        <w:rPr>
          <w:color w:val="000000"/>
          <w:sz w:val="28"/>
          <w:szCs w:val="28"/>
        </w:rPr>
        <w:t>ВИРІШИЛА:</w:t>
      </w:r>
    </w:p>
    <w:p w:rsidR="008D6419" w:rsidRPr="00A27CBB" w:rsidRDefault="008D6419" w:rsidP="008D641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/>
          <w:color w:val="000000"/>
          <w:sz w:val="28"/>
          <w:szCs w:val="28"/>
          <w:shd w:val="clear" w:color="auto" w:fill="FFFFFF"/>
          <w:lang w:val="uk-UA"/>
        </w:rPr>
      </w:pPr>
    </w:p>
    <w:p w:rsidR="008D6419" w:rsidRPr="00A27CBB" w:rsidRDefault="008D6419" w:rsidP="008D6419">
      <w:pPr>
        <w:ind w:firstLine="567"/>
        <w:jc w:val="both"/>
        <w:rPr>
          <w:color w:val="000000"/>
          <w:sz w:val="28"/>
          <w:szCs w:val="28"/>
        </w:rPr>
      </w:pPr>
      <w:r w:rsidRPr="00A27CBB">
        <w:rPr>
          <w:color w:val="000000"/>
          <w:sz w:val="28"/>
          <w:szCs w:val="28"/>
        </w:rPr>
        <w:t xml:space="preserve">1. Доповнити Додаток 1 до рішення 89 сесії </w:t>
      </w:r>
      <w:proofErr w:type="spellStart"/>
      <w:r w:rsidRPr="00A27CBB">
        <w:rPr>
          <w:color w:val="000000"/>
          <w:sz w:val="28"/>
          <w:szCs w:val="28"/>
        </w:rPr>
        <w:t>Щасливцевської</w:t>
      </w:r>
      <w:proofErr w:type="spellEnd"/>
      <w:r w:rsidRPr="00A27CBB">
        <w:rPr>
          <w:color w:val="000000"/>
          <w:sz w:val="28"/>
          <w:szCs w:val="28"/>
        </w:rPr>
        <w:t xml:space="preserve"> сільської ради 7 скликання від 29.03.2019 р. №1566 "Про визначення переліку податкових агентів."(зі змінами згідно рішення 92 сесії </w:t>
      </w:r>
      <w:proofErr w:type="spellStart"/>
      <w:r w:rsidRPr="00A27CBB">
        <w:rPr>
          <w:color w:val="000000"/>
          <w:sz w:val="28"/>
          <w:szCs w:val="28"/>
        </w:rPr>
        <w:t>Щасливцевської</w:t>
      </w:r>
      <w:proofErr w:type="spellEnd"/>
      <w:r w:rsidRPr="00A27CBB">
        <w:rPr>
          <w:color w:val="000000"/>
          <w:sz w:val="28"/>
          <w:szCs w:val="28"/>
        </w:rPr>
        <w:t xml:space="preserve"> сільської ради 7 скликання від 29.05.2019 р. №1656 "Про доповнення переліку податкових агентів.", рішення 94 сесії </w:t>
      </w:r>
      <w:proofErr w:type="spellStart"/>
      <w:r w:rsidRPr="00A27CBB">
        <w:rPr>
          <w:color w:val="000000"/>
          <w:sz w:val="28"/>
          <w:szCs w:val="28"/>
        </w:rPr>
        <w:t>Щасливцевської</w:t>
      </w:r>
      <w:proofErr w:type="spellEnd"/>
      <w:r w:rsidRPr="00A27CBB">
        <w:rPr>
          <w:color w:val="000000"/>
          <w:sz w:val="28"/>
          <w:szCs w:val="28"/>
        </w:rPr>
        <w:t xml:space="preserve"> сільської ради 7 скликання від 27.06.2019 р. №1690 "Про доповнення переліку податкових агентів.", рішення 94 сесії </w:t>
      </w:r>
      <w:proofErr w:type="spellStart"/>
      <w:r w:rsidRPr="00A27CBB">
        <w:rPr>
          <w:color w:val="000000"/>
          <w:sz w:val="28"/>
          <w:szCs w:val="28"/>
        </w:rPr>
        <w:t>Щасливцевської</w:t>
      </w:r>
      <w:proofErr w:type="spellEnd"/>
      <w:r w:rsidRPr="00A27CBB">
        <w:rPr>
          <w:color w:val="000000"/>
          <w:sz w:val="28"/>
          <w:szCs w:val="28"/>
        </w:rPr>
        <w:t xml:space="preserve"> сільської ради 7 скликання від 02.07.2019 р. №1692 "Про доповнення переліку податкових агентів.", рішення 97 сесії </w:t>
      </w:r>
      <w:proofErr w:type="spellStart"/>
      <w:r w:rsidRPr="00A27CBB">
        <w:rPr>
          <w:color w:val="000000"/>
          <w:sz w:val="28"/>
          <w:szCs w:val="28"/>
        </w:rPr>
        <w:t>Щасливцевської</w:t>
      </w:r>
      <w:proofErr w:type="spellEnd"/>
      <w:r w:rsidRPr="00A27CBB">
        <w:rPr>
          <w:color w:val="000000"/>
          <w:sz w:val="28"/>
          <w:szCs w:val="28"/>
        </w:rPr>
        <w:t xml:space="preserve"> сільської ради 7 скликання від 30.07.2019 р. №1750 "Про доповнення переліку податкових агентів.", рішення 99 сесії </w:t>
      </w:r>
      <w:proofErr w:type="spellStart"/>
      <w:r w:rsidRPr="00A27CBB">
        <w:rPr>
          <w:color w:val="000000"/>
          <w:sz w:val="28"/>
          <w:szCs w:val="28"/>
        </w:rPr>
        <w:t>Щасливцевської</w:t>
      </w:r>
      <w:proofErr w:type="spellEnd"/>
      <w:r w:rsidRPr="00A27CBB">
        <w:rPr>
          <w:color w:val="000000"/>
          <w:sz w:val="28"/>
          <w:szCs w:val="28"/>
        </w:rPr>
        <w:t xml:space="preserve"> сільської ради 7 скликання від 29.08.2019 р. №1834 "Про доповнення переліку податкових агентів.",</w:t>
      </w:r>
      <w:r>
        <w:rPr>
          <w:color w:val="000000"/>
          <w:sz w:val="28"/>
          <w:szCs w:val="28"/>
        </w:rPr>
        <w:t xml:space="preserve"> </w:t>
      </w:r>
      <w:r w:rsidRPr="00A27CBB">
        <w:rPr>
          <w:color w:val="000000"/>
          <w:sz w:val="28"/>
          <w:szCs w:val="28"/>
        </w:rPr>
        <w:t xml:space="preserve">рішення 121 сесії </w:t>
      </w:r>
      <w:proofErr w:type="spellStart"/>
      <w:r w:rsidRPr="00A27CBB">
        <w:rPr>
          <w:color w:val="000000"/>
          <w:sz w:val="28"/>
          <w:szCs w:val="28"/>
        </w:rPr>
        <w:t>Щасливцевської</w:t>
      </w:r>
      <w:proofErr w:type="spellEnd"/>
      <w:r w:rsidRPr="00A27CBB">
        <w:rPr>
          <w:color w:val="000000"/>
          <w:sz w:val="28"/>
          <w:szCs w:val="28"/>
        </w:rPr>
        <w:t xml:space="preserve"> сільської ради 7 скликання від 25.06.2020 р. №2324 "Про доповнення переліку податкових агентів.") рядком наступного змісту:</w:t>
      </w:r>
    </w:p>
    <w:p w:rsidR="008D6419" w:rsidRPr="00A27CBB" w:rsidRDefault="008D6419" w:rsidP="008D6419">
      <w:pPr>
        <w:ind w:firstLine="54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01"/>
        <w:gridCol w:w="7944"/>
      </w:tblGrid>
      <w:tr w:rsidR="008D6419" w:rsidRPr="00A27CBB" w:rsidTr="006E657A"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D6419" w:rsidRPr="00A27CBB" w:rsidRDefault="008D6419" w:rsidP="006E657A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***</w:t>
            </w:r>
            <w:r w:rsidRPr="00A27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94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D6419" w:rsidRPr="00A27CBB" w:rsidRDefault="008D6419" w:rsidP="006E657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27CBB">
              <w:rPr>
                <w:rFonts w:ascii="Times New Roman" w:hAnsi="Times New Roman" w:cs="Times New Roman"/>
                <w:sz w:val="28"/>
                <w:szCs w:val="28"/>
              </w:rPr>
              <w:t>НЕКРАСОВА ОЛЕНА ВОЛОДИМИРІВНА</w:t>
            </w:r>
          </w:p>
        </w:tc>
      </w:tr>
    </w:tbl>
    <w:p w:rsidR="008D6419" w:rsidRPr="00A27CBB" w:rsidRDefault="008D6419" w:rsidP="008D6419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8D6419" w:rsidRPr="00A27CBB" w:rsidRDefault="008D6419" w:rsidP="008D641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A27CBB">
        <w:rPr>
          <w:color w:val="000000"/>
          <w:sz w:val="28"/>
          <w:szCs w:val="28"/>
          <w:lang w:val="uk-UA"/>
        </w:rPr>
        <w:lastRenderedPageBreak/>
        <w:t xml:space="preserve">2. Оновити Перелік податкових агентів зі справляння туристичного збору на території </w:t>
      </w:r>
      <w:proofErr w:type="spellStart"/>
      <w:r w:rsidRPr="00A27CBB">
        <w:rPr>
          <w:color w:val="000000"/>
          <w:sz w:val="28"/>
          <w:szCs w:val="28"/>
          <w:lang w:val="uk-UA"/>
        </w:rPr>
        <w:t>Щасливцевської</w:t>
      </w:r>
      <w:proofErr w:type="spellEnd"/>
      <w:r w:rsidRPr="00A27CBB">
        <w:rPr>
          <w:color w:val="000000"/>
          <w:sz w:val="28"/>
          <w:szCs w:val="28"/>
          <w:lang w:val="uk-UA"/>
        </w:rPr>
        <w:t xml:space="preserve"> сільської ради (</w:t>
      </w:r>
      <w:r w:rsidRPr="00A27CBB">
        <w:rPr>
          <w:sz w:val="28"/>
          <w:szCs w:val="28"/>
          <w:lang w:val="uk-UA"/>
        </w:rPr>
        <w:t>КОАТУУ – 6522186500)</w:t>
      </w:r>
      <w:r w:rsidRPr="00A27CBB">
        <w:rPr>
          <w:color w:val="000000"/>
          <w:sz w:val="28"/>
          <w:szCs w:val="28"/>
          <w:lang w:val="uk-UA"/>
        </w:rPr>
        <w:t xml:space="preserve">оприлюднений офіційному </w:t>
      </w:r>
      <w:proofErr w:type="spellStart"/>
      <w:r w:rsidRPr="00A27CBB">
        <w:rPr>
          <w:color w:val="000000"/>
          <w:sz w:val="28"/>
          <w:szCs w:val="28"/>
          <w:lang w:val="uk-UA"/>
        </w:rPr>
        <w:t>веб-сайті</w:t>
      </w:r>
      <w:proofErr w:type="spellEnd"/>
      <w:r w:rsidRPr="00A27CB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27CBB">
        <w:rPr>
          <w:color w:val="000000"/>
          <w:sz w:val="28"/>
          <w:szCs w:val="28"/>
          <w:lang w:val="uk-UA"/>
        </w:rPr>
        <w:t>Щасливцевської</w:t>
      </w:r>
      <w:proofErr w:type="spellEnd"/>
      <w:r w:rsidRPr="00A27CBB">
        <w:rPr>
          <w:color w:val="000000"/>
          <w:sz w:val="28"/>
          <w:szCs w:val="28"/>
          <w:lang w:val="uk-UA"/>
        </w:rPr>
        <w:t xml:space="preserve"> сільської ради, з урахуванням пункту 1 цього рішення.</w:t>
      </w:r>
    </w:p>
    <w:p w:rsidR="008D6419" w:rsidRPr="00A27CBB" w:rsidRDefault="008D6419" w:rsidP="008D6419">
      <w:pPr>
        <w:ind w:firstLine="567"/>
        <w:jc w:val="both"/>
        <w:rPr>
          <w:color w:val="000000"/>
          <w:sz w:val="28"/>
          <w:szCs w:val="28"/>
        </w:rPr>
      </w:pPr>
      <w:r w:rsidRPr="00A27CBB">
        <w:rPr>
          <w:color w:val="000000"/>
          <w:sz w:val="28"/>
          <w:szCs w:val="28"/>
        </w:rPr>
        <w:t xml:space="preserve">3. Контроль за виконанням цього рішення покласти на постійну комісію </w:t>
      </w:r>
      <w:proofErr w:type="spellStart"/>
      <w:r w:rsidRPr="00A27CBB">
        <w:rPr>
          <w:color w:val="000000"/>
          <w:sz w:val="28"/>
          <w:szCs w:val="28"/>
        </w:rPr>
        <w:t>Щасливцевської</w:t>
      </w:r>
      <w:proofErr w:type="spellEnd"/>
      <w:r w:rsidRPr="00A27CBB">
        <w:rPr>
          <w:color w:val="000000"/>
          <w:sz w:val="28"/>
          <w:szCs w:val="28"/>
        </w:rPr>
        <w:t xml:space="preserve"> сільської ради з питань бюджету та управління комунальною власністю та постійну комісію </w:t>
      </w:r>
      <w:proofErr w:type="spellStart"/>
      <w:r w:rsidRPr="00A27CBB">
        <w:rPr>
          <w:color w:val="000000"/>
          <w:sz w:val="28"/>
          <w:szCs w:val="28"/>
        </w:rPr>
        <w:t>Щасливцевської</w:t>
      </w:r>
      <w:proofErr w:type="spellEnd"/>
      <w:r w:rsidRPr="00A27CBB">
        <w:rPr>
          <w:color w:val="000000"/>
          <w:sz w:val="28"/>
          <w:szCs w:val="28"/>
        </w:rPr>
        <w:t xml:space="preserve"> сільської ради з питань законності та державної регуляторної політики.</w:t>
      </w:r>
    </w:p>
    <w:p w:rsidR="008D6419" w:rsidRPr="00A27CBB" w:rsidRDefault="008D6419" w:rsidP="008D6419">
      <w:pPr>
        <w:pStyle w:val="Just"/>
        <w:spacing w:after="0"/>
        <w:ind w:firstLine="540"/>
        <w:rPr>
          <w:color w:val="000000"/>
          <w:sz w:val="28"/>
          <w:szCs w:val="28"/>
          <w:lang w:val="uk-UA"/>
        </w:rPr>
      </w:pPr>
    </w:p>
    <w:p w:rsidR="008D6419" w:rsidRDefault="008D6419" w:rsidP="008D6419">
      <w:pPr>
        <w:pStyle w:val="Just"/>
        <w:spacing w:after="0"/>
        <w:ind w:firstLine="540"/>
        <w:rPr>
          <w:color w:val="000000"/>
          <w:sz w:val="28"/>
          <w:szCs w:val="28"/>
          <w:lang w:val="uk-UA"/>
        </w:rPr>
      </w:pPr>
    </w:p>
    <w:p w:rsidR="008D6419" w:rsidRPr="00A27CBB" w:rsidRDefault="008D6419" w:rsidP="008D6419">
      <w:pPr>
        <w:pStyle w:val="Just"/>
        <w:spacing w:after="0"/>
        <w:ind w:firstLine="540"/>
        <w:rPr>
          <w:color w:val="000000"/>
          <w:sz w:val="28"/>
          <w:szCs w:val="28"/>
          <w:lang w:val="uk-UA"/>
        </w:rPr>
      </w:pPr>
    </w:p>
    <w:p w:rsidR="00B864B0" w:rsidRPr="008D6419" w:rsidRDefault="008D6419" w:rsidP="008D6419">
      <w:pPr>
        <w:tabs>
          <w:tab w:val="left" w:pos="9498"/>
        </w:tabs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A27CBB">
        <w:rPr>
          <w:color w:val="000000"/>
          <w:sz w:val="28"/>
          <w:szCs w:val="28"/>
        </w:rPr>
        <w:t>Сільський голова                                                            В. ПЛОХ</w:t>
      </w:r>
      <w:r>
        <w:rPr>
          <w:color w:val="000000"/>
          <w:sz w:val="28"/>
          <w:szCs w:val="28"/>
          <w:lang w:val="ru-RU"/>
        </w:rPr>
        <w:t>УШКО</w:t>
      </w:r>
    </w:p>
    <w:sectPr w:rsidR="00B864B0" w:rsidRPr="008D6419" w:rsidSect="00EB1CB7">
      <w:headerReference w:type="default" r:id="rId6"/>
      <w:pgSz w:w="11907" w:h="16840" w:code="9"/>
      <w:pgMar w:top="1134" w:right="567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4B6" w:rsidRDefault="00567FEC">
    <w:pPr>
      <w:pStyle w:val="a3"/>
      <w:jc w:val="right"/>
    </w:pPr>
  </w:p>
  <w:p w:rsidR="00A314B6" w:rsidRDefault="00567FE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8611A"/>
    <w:multiLevelType w:val="hybridMultilevel"/>
    <w:tmpl w:val="1B2CCA36"/>
    <w:lvl w:ilvl="0" w:tplc="9236918C">
      <w:start w:val="1"/>
      <w:numFmt w:val="decimal"/>
      <w:lvlText w:val="%1."/>
      <w:lvlJc w:val="left"/>
      <w:pPr>
        <w:ind w:left="980" w:hanging="360"/>
      </w:pPr>
      <w:rPr>
        <w:rFonts w:eastAsia="Sylfaen" w:hint="default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00" w:hanging="360"/>
      </w:pPr>
    </w:lvl>
    <w:lvl w:ilvl="2" w:tplc="0422001B" w:tentative="1">
      <w:start w:val="1"/>
      <w:numFmt w:val="lowerRoman"/>
      <w:lvlText w:val="%3."/>
      <w:lvlJc w:val="right"/>
      <w:pPr>
        <w:ind w:left="2420" w:hanging="180"/>
      </w:pPr>
    </w:lvl>
    <w:lvl w:ilvl="3" w:tplc="0422000F" w:tentative="1">
      <w:start w:val="1"/>
      <w:numFmt w:val="decimal"/>
      <w:lvlText w:val="%4."/>
      <w:lvlJc w:val="left"/>
      <w:pPr>
        <w:ind w:left="3140" w:hanging="360"/>
      </w:pPr>
    </w:lvl>
    <w:lvl w:ilvl="4" w:tplc="04220019" w:tentative="1">
      <w:start w:val="1"/>
      <w:numFmt w:val="lowerLetter"/>
      <w:lvlText w:val="%5."/>
      <w:lvlJc w:val="left"/>
      <w:pPr>
        <w:ind w:left="3860" w:hanging="360"/>
      </w:pPr>
    </w:lvl>
    <w:lvl w:ilvl="5" w:tplc="0422001B" w:tentative="1">
      <w:start w:val="1"/>
      <w:numFmt w:val="lowerRoman"/>
      <w:lvlText w:val="%6."/>
      <w:lvlJc w:val="right"/>
      <w:pPr>
        <w:ind w:left="4580" w:hanging="180"/>
      </w:pPr>
    </w:lvl>
    <w:lvl w:ilvl="6" w:tplc="0422000F" w:tentative="1">
      <w:start w:val="1"/>
      <w:numFmt w:val="decimal"/>
      <w:lvlText w:val="%7."/>
      <w:lvlJc w:val="left"/>
      <w:pPr>
        <w:ind w:left="5300" w:hanging="360"/>
      </w:pPr>
    </w:lvl>
    <w:lvl w:ilvl="7" w:tplc="04220019" w:tentative="1">
      <w:start w:val="1"/>
      <w:numFmt w:val="lowerLetter"/>
      <w:lvlText w:val="%8."/>
      <w:lvlJc w:val="left"/>
      <w:pPr>
        <w:ind w:left="6020" w:hanging="360"/>
      </w:pPr>
    </w:lvl>
    <w:lvl w:ilvl="8" w:tplc="0422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17F"/>
    <w:rsid w:val="000D5509"/>
    <w:rsid w:val="00567FEC"/>
    <w:rsid w:val="00696395"/>
    <w:rsid w:val="008D6419"/>
    <w:rsid w:val="00B864B0"/>
    <w:rsid w:val="00D37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1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717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D3717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371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717F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rvps2">
    <w:name w:val="rvps2"/>
    <w:basedOn w:val="a"/>
    <w:rsid w:val="008D6419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Just">
    <w:name w:val="Just"/>
    <w:rsid w:val="008D6419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Вміст таблиці"/>
    <w:basedOn w:val="a"/>
    <w:rsid w:val="008D6419"/>
    <w:pPr>
      <w:suppressLineNumbers/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</dc:creator>
  <cp:lastModifiedBy>Natali</cp:lastModifiedBy>
  <cp:revision>3</cp:revision>
  <dcterms:created xsi:type="dcterms:W3CDTF">2020-08-20T13:50:00Z</dcterms:created>
  <dcterms:modified xsi:type="dcterms:W3CDTF">2020-08-20T13:51:00Z</dcterms:modified>
</cp:coreProperties>
</file>