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7" w:rsidRPr="00CA2B09" w:rsidRDefault="00B723B7" w:rsidP="00B723B7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об'єкт OLE" style="width:31.5pt;height:36.75pt;visibility:visible" o:ole="">
            <v:imagedata r:id="rId4" o:title="об'єкт OLE"/>
          </v:shape>
          <o:OLEObject Type="Embed" ProgID="Word.Picture.8" ShapeID="_x0000_i1046" DrawAspect="Content" ObjectID="_1659444894" r:id="rId5"/>
        </w:object>
      </w:r>
    </w:p>
    <w:p w:rsidR="00B723B7" w:rsidRPr="00EE0090" w:rsidRDefault="00B723B7" w:rsidP="00B723B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124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B723B7" w:rsidRPr="00CA2B09" w:rsidRDefault="00B723B7" w:rsidP="00B723B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B723B7" w:rsidRPr="00CA2B09" w:rsidRDefault="00B723B7" w:rsidP="00B723B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723B7" w:rsidRPr="007048BA" w:rsidRDefault="00B723B7" w:rsidP="00B723B7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B723B7" w:rsidRPr="00CA2B09" w:rsidRDefault="00B723B7" w:rsidP="00B723B7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18.08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B723B7" w:rsidRPr="00CA2B09" w:rsidRDefault="00B723B7" w:rsidP="00B723B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CA2B09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A2B09">
        <w:rPr>
          <w:rFonts w:cs="Times New Roman"/>
          <w:sz w:val="28"/>
          <w:szCs w:val="28"/>
          <w:lang w:val="uk-UA"/>
        </w:rPr>
        <w:t xml:space="preserve">           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CA2B09">
        <w:rPr>
          <w:rFonts w:cs="Times New Roman"/>
          <w:sz w:val="28"/>
          <w:szCs w:val="28"/>
          <w:lang w:val="uk-UA"/>
        </w:rPr>
        <w:t xml:space="preserve">№  </w:t>
      </w:r>
      <w:r>
        <w:rPr>
          <w:rFonts w:cs="Times New Roman"/>
          <w:sz w:val="28"/>
          <w:szCs w:val="28"/>
          <w:lang w:val="uk-UA"/>
        </w:rPr>
        <w:t>2467</w:t>
      </w:r>
    </w:p>
    <w:p w:rsidR="00B723B7" w:rsidRPr="00CA2B09" w:rsidRDefault="00B723B7" w:rsidP="00B723B7">
      <w:pPr>
        <w:pStyle w:val="Standard"/>
        <w:rPr>
          <w:rFonts w:cs="Times New Roman"/>
          <w:sz w:val="28"/>
          <w:szCs w:val="28"/>
          <w:lang w:val="uk-UA"/>
        </w:rPr>
      </w:pPr>
    </w:p>
    <w:p w:rsidR="00B723B7" w:rsidRDefault="00B723B7" w:rsidP="00B7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рішення </w:t>
      </w:r>
    </w:p>
    <w:p w:rsidR="00B723B7" w:rsidRDefault="00B723B7" w:rsidP="00B7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 сесії 7 скликання № 2392 від </w:t>
      </w:r>
    </w:p>
    <w:p w:rsidR="00B723B7" w:rsidRDefault="00B723B7" w:rsidP="00B7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10.07.2020р. «Про </w:t>
      </w:r>
      <w:r w:rsidRPr="00CA2B09">
        <w:rPr>
          <w:rFonts w:ascii="Times New Roman" w:hAnsi="Times New Roman" w:cs="Times New Roman"/>
          <w:sz w:val="28"/>
          <w:szCs w:val="28"/>
        </w:rPr>
        <w:t xml:space="preserve">затвердження проекту </w:t>
      </w:r>
    </w:p>
    <w:p w:rsidR="00B723B7" w:rsidRDefault="00B723B7" w:rsidP="00B7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 xml:space="preserve">земельної </w:t>
      </w:r>
    </w:p>
    <w:p w:rsidR="00B723B7" w:rsidRPr="00CA2B09" w:rsidRDefault="00B723B7" w:rsidP="00B7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ділянки в оренду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B723B7" w:rsidRPr="00CA2B09" w:rsidRDefault="00B723B7" w:rsidP="00B723B7">
      <w:pPr>
        <w:pStyle w:val="Standard"/>
        <w:rPr>
          <w:rFonts w:cs="Times New Roman"/>
          <w:sz w:val="28"/>
          <w:szCs w:val="28"/>
          <w:lang w:val="uk-UA"/>
        </w:rPr>
      </w:pPr>
    </w:p>
    <w:p w:rsidR="00B723B7" w:rsidRPr="00CA2B09" w:rsidRDefault="00B723B7" w:rsidP="00B723B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</w:t>
      </w:r>
      <w:r>
        <w:rPr>
          <w:rFonts w:cs="Times New Roman"/>
          <w:sz w:val="28"/>
          <w:szCs w:val="28"/>
          <w:lang w:val="uk-UA"/>
        </w:rPr>
        <w:t xml:space="preserve"> технічну помилку в п. 2 рішення № 2392 щодо строків оренди земельних ділянок,</w:t>
      </w:r>
      <w:r w:rsidRPr="00CA2B09">
        <w:rPr>
          <w:rFonts w:cs="Times New Roman"/>
          <w:sz w:val="28"/>
          <w:szCs w:val="28"/>
          <w:lang w:val="uk-UA"/>
        </w:rPr>
        <w:t xml:space="preserve"> керуючись статтею 12,20,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CA2B09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A2B09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B723B7" w:rsidRPr="00CA2B09" w:rsidRDefault="00B723B7" w:rsidP="00B723B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B723B7" w:rsidRDefault="00B723B7" w:rsidP="00B7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3B7" w:rsidRDefault="00B723B7" w:rsidP="00B7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зміни у п.2 </w:t>
      </w:r>
      <w:r>
        <w:rPr>
          <w:rFonts w:ascii="Times New Roman" w:hAnsi="Times New Roman" w:cs="Times New Roman"/>
          <w:sz w:val="28"/>
          <w:szCs w:val="28"/>
        </w:rPr>
        <w:t xml:space="preserve">рішення 122 сесії 7 скликання № 2392 від 10.07.2020р. «Про </w:t>
      </w:r>
      <w:r w:rsidRPr="00CA2B09">
        <w:rPr>
          <w:rFonts w:ascii="Times New Roman" w:hAnsi="Times New Roman" w:cs="Times New Roman"/>
          <w:sz w:val="28"/>
          <w:szCs w:val="28"/>
        </w:rPr>
        <w:t>затвердження 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виклавши у наступній редакції:</w:t>
      </w:r>
      <w:r w:rsidRPr="00CA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3B7" w:rsidRPr="004C5EB0" w:rsidRDefault="00B723B7" w:rsidP="00B723B7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55DA">
        <w:rPr>
          <w:rFonts w:ascii="Times New Roman" w:hAnsi="Times New Roman"/>
          <w:sz w:val="28"/>
          <w:szCs w:val="28"/>
          <w:lang w:val="ru-RU"/>
        </w:rPr>
        <w:t>«2.</w:t>
      </w:r>
      <w:proofErr w:type="gramStart"/>
      <w:r w:rsidRPr="005A55DA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5A55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5DA">
        <w:rPr>
          <w:rFonts w:ascii="Times New Roman" w:hAnsi="Times New Roman"/>
          <w:sz w:val="28"/>
          <w:szCs w:val="28"/>
          <w:lang w:val="ru-RU"/>
        </w:rPr>
        <w:t>приєднання</w:t>
      </w:r>
      <w:proofErr w:type="spellEnd"/>
      <w:r w:rsidRPr="005A55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5DA">
        <w:rPr>
          <w:rFonts w:ascii="Times New Roman" w:hAnsi="Times New Roman"/>
          <w:sz w:val="28"/>
          <w:szCs w:val="28"/>
          <w:lang w:val="ru-RU"/>
        </w:rPr>
        <w:t>електроустановок</w:t>
      </w:r>
      <w:proofErr w:type="spellEnd"/>
      <w:r w:rsidRPr="005A55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5DA">
        <w:rPr>
          <w:rFonts w:ascii="Times New Roman" w:hAnsi="Times New Roman"/>
          <w:sz w:val="28"/>
          <w:szCs w:val="28"/>
          <w:lang w:val="ru-RU"/>
        </w:rPr>
        <w:t>житлового</w:t>
      </w:r>
      <w:proofErr w:type="spellEnd"/>
      <w:r w:rsidRPr="005A55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5DA">
        <w:rPr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 w:rsidRPr="004C5EB0">
        <w:rPr>
          <w:rFonts w:ascii="Times New Roman" w:hAnsi="Times New Roman"/>
          <w:sz w:val="28"/>
          <w:szCs w:val="28"/>
          <w:lang w:val="uk-UA"/>
        </w:rPr>
        <w:t xml:space="preserve">, господарських будівель та </w:t>
      </w:r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 xml:space="preserve">споруд, розташованих по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пров. Весняний, ***</w:t>
      </w:r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 xml:space="preserve"> в с. </w:t>
      </w:r>
      <w:proofErr w:type="spellStart"/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>Щасливцеве</w:t>
      </w:r>
      <w:proofErr w:type="spellEnd"/>
      <w:r w:rsidRPr="004C5EB0">
        <w:rPr>
          <w:rFonts w:ascii="Times New Roman" w:hAnsi="Times New Roman"/>
          <w:spacing w:val="-1"/>
          <w:sz w:val="28"/>
          <w:szCs w:val="28"/>
          <w:lang w:val="uk-UA"/>
        </w:rPr>
        <w:t xml:space="preserve"> Генічеського району Херсонської області, в рамках договору про приєднання </w:t>
      </w:r>
      <w:r w:rsidRPr="004C5EB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*** від 02.09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.2019 р., укладеного з </w:t>
      </w:r>
      <w:r>
        <w:rPr>
          <w:rFonts w:ascii="Times New Roman" w:hAnsi="Times New Roman"/>
          <w:sz w:val="28"/>
          <w:szCs w:val="28"/>
          <w:lang w:val="uk-UA"/>
        </w:rPr>
        <w:t>***.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, та 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визначеною у пункті 1 цього рішення </w:t>
      </w:r>
      <w:r w:rsidRPr="004C5EB0">
        <w:rPr>
          <w:rFonts w:ascii="Times New Roman" w:hAnsi="Times New Roman"/>
          <w:sz w:val="28"/>
          <w:szCs w:val="28"/>
          <w:lang w:val="uk-UA"/>
        </w:rPr>
        <w:t>п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ередати </w:t>
      </w:r>
      <w:r w:rsidRPr="004C5EB0">
        <w:rPr>
          <w:rFonts w:ascii="Times New Roman" w:hAnsi="Times New Roman"/>
          <w:sz w:val="28"/>
          <w:szCs w:val="28"/>
          <w:lang w:val="uk-UA"/>
        </w:rPr>
        <w:t xml:space="preserve">АКЦІОНЕРНОМУ ТОВАРИСТВУ "ХЕРСОНОБЛЕНЕРГО", (ідентифікаційний код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C5EB0">
        <w:rPr>
          <w:rFonts w:ascii="Times New Roman" w:hAnsi="Times New Roman"/>
          <w:sz w:val="28"/>
          <w:szCs w:val="28"/>
          <w:lang w:val="uk-UA"/>
        </w:rPr>
        <w:t>),</w:t>
      </w:r>
      <w:r w:rsidRPr="004C5EB0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оренду:</w:t>
      </w:r>
    </w:p>
    <w:p w:rsidR="00B723B7" w:rsidRPr="004C5EB0" w:rsidRDefault="00B723B7" w:rsidP="00B723B7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4C5EB0">
        <w:rPr>
          <w:rFonts w:cs="Times New Roman"/>
          <w:color w:val="000000"/>
          <w:sz w:val="28"/>
          <w:szCs w:val="28"/>
          <w:lang w:val="uk-UA"/>
        </w:rPr>
        <w:t xml:space="preserve">- земельну ділянку комунальної власності з кадастровим номером </w:t>
      </w:r>
      <w:r w:rsidRPr="00D770E5">
        <w:rPr>
          <w:rFonts w:cs="Times New Roman"/>
          <w:spacing w:val="-1"/>
          <w:sz w:val="28"/>
          <w:szCs w:val="28"/>
          <w:lang w:val="ru-RU"/>
        </w:rPr>
        <w:t>6522186500:0</w:t>
      </w:r>
      <w:r>
        <w:rPr>
          <w:rFonts w:cs="Times New Roman"/>
          <w:spacing w:val="-1"/>
          <w:sz w:val="28"/>
          <w:szCs w:val="28"/>
          <w:lang w:val="ru-RU"/>
        </w:rPr>
        <w:t xml:space="preserve">1:001:11*** </w:t>
      </w:r>
      <w:r>
        <w:rPr>
          <w:rFonts w:cs="Times New Roman"/>
          <w:color w:val="000000"/>
          <w:sz w:val="28"/>
          <w:szCs w:val="28"/>
          <w:lang w:val="uk-UA"/>
        </w:rPr>
        <w:t>строком на 6 (шість) місяців</w:t>
      </w:r>
      <w:r w:rsidRPr="004C5EB0">
        <w:rPr>
          <w:rFonts w:cs="Times New Roman"/>
          <w:color w:val="000000"/>
          <w:sz w:val="28"/>
          <w:szCs w:val="28"/>
          <w:lang w:val="uk-UA"/>
        </w:rPr>
        <w:t xml:space="preserve">; </w:t>
      </w:r>
    </w:p>
    <w:p w:rsidR="00B723B7" w:rsidRPr="004C5EB0" w:rsidRDefault="00B723B7" w:rsidP="00B723B7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4C5EB0">
        <w:rPr>
          <w:color w:val="000000"/>
          <w:sz w:val="28"/>
          <w:szCs w:val="28"/>
          <w:lang w:val="uk-UA"/>
        </w:rPr>
        <w:t xml:space="preserve">- земельні ділянки комунальної власності з кадастровими номерами </w:t>
      </w:r>
      <w:r w:rsidRPr="00D770E5">
        <w:rPr>
          <w:color w:val="000000"/>
          <w:sz w:val="28"/>
          <w:szCs w:val="28"/>
          <w:lang w:val="ru-RU"/>
        </w:rPr>
        <w:t>6522186500:01:001:11</w:t>
      </w:r>
      <w:r>
        <w:rPr>
          <w:color w:val="000000"/>
          <w:sz w:val="28"/>
          <w:szCs w:val="28"/>
          <w:lang w:val="ru-RU"/>
        </w:rPr>
        <w:t>***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ru-RU"/>
        </w:rPr>
        <w:t>6522186500:01:001:11***</w:t>
      </w:r>
      <w:r w:rsidRPr="004C5EB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ru-RU"/>
        </w:rPr>
        <w:t>6522186500:01:001:11***,  6522186500:01:001:11***</w:t>
      </w:r>
      <w:r>
        <w:rPr>
          <w:color w:val="000000"/>
          <w:sz w:val="28"/>
          <w:szCs w:val="28"/>
          <w:lang w:val="uk-UA"/>
        </w:rPr>
        <w:t xml:space="preserve"> строком на 49 (сорок </w:t>
      </w:r>
      <w:proofErr w:type="spellStart"/>
      <w:r>
        <w:rPr>
          <w:color w:val="000000"/>
          <w:sz w:val="28"/>
          <w:szCs w:val="28"/>
          <w:lang w:val="uk-UA"/>
        </w:rPr>
        <w:t>девʼять</w:t>
      </w:r>
      <w:proofErr w:type="spellEnd"/>
      <w:r>
        <w:rPr>
          <w:color w:val="000000"/>
          <w:sz w:val="28"/>
          <w:szCs w:val="28"/>
          <w:lang w:val="uk-UA"/>
        </w:rPr>
        <w:t>) років</w:t>
      </w:r>
      <w:r w:rsidRPr="004C5EB0">
        <w:rPr>
          <w:color w:val="000000"/>
          <w:sz w:val="28"/>
          <w:szCs w:val="28"/>
          <w:lang w:val="uk-UA"/>
        </w:rPr>
        <w:t xml:space="preserve">. </w:t>
      </w:r>
    </w:p>
    <w:p w:rsidR="00B723B7" w:rsidRPr="00CA2B09" w:rsidRDefault="00B723B7" w:rsidP="00B723B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</w:t>
      </w:r>
      <w:r w:rsidRPr="00CA2B09">
        <w:rPr>
          <w:rFonts w:cs="Times New Roman"/>
          <w:sz w:val="28"/>
          <w:szCs w:val="28"/>
          <w:lang w:val="uk-UA"/>
        </w:rPr>
        <w:t>.Контроль за виконанням рі</w:t>
      </w:r>
      <w:r>
        <w:rPr>
          <w:rFonts w:cs="Times New Roman"/>
          <w:sz w:val="28"/>
          <w:szCs w:val="28"/>
          <w:lang w:val="uk-UA"/>
        </w:rPr>
        <w:t>шення покласти на постійну</w:t>
      </w:r>
      <w:r w:rsidRPr="00CA2B09">
        <w:rPr>
          <w:rFonts w:cs="Times New Roman"/>
          <w:sz w:val="28"/>
          <w:szCs w:val="28"/>
          <w:lang w:val="uk-UA"/>
        </w:rPr>
        <w:t xml:space="preserve"> комісію </w:t>
      </w:r>
      <w:proofErr w:type="spellStart"/>
      <w:r w:rsidRPr="00CA2B09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A2B09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B723B7" w:rsidRPr="00CA2B09" w:rsidRDefault="00B723B7" w:rsidP="00B723B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3B7" w:rsidRPr="00CA2B09" w:rsidRDefault="00B723B7" w:rsidP="00B723B7">
      <w:pPr>
        <w:pStyle w:val="Standard"/>
        <w:rPr>
          <w:rFonts w:cs="Times New Roman"/>
          <w:sz w:val="28"/>
          <w:szCs w:val="28"/>
          <w:lang w:val="uk-UA"/>
        </w:rPr>
      </w:pPr>
    </w:p>
    <w:p w:rsidR="00B723B7" w:rsidRPr="00CA2B09" w:rsidRDefault="00B723B7" w:rsidP="00B723B7">
      <w:pPr>
        <w:pStyle w:val="Standard"/>
        <w:rPr>
          <w:rFonts w:cs="Times New Roman"/>
          <w:sz w:val="28"/>
          <w:szCs w:val="28"/>
          <w:lang w:val="uk-UA"/>
        </w:rPr>
      </w:pPr>
    </w:p>
    <w:p w:rsidR="00B864B0" w:rsidRPr="00142F58" w:rsidRDefault="00B723B7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8A4097"/>
    <w:rsid w:val="008E148F"/>
    <w:rsid w:val="009B4DBE"/>
    <w:rsid w:val="00A46742"/>
    <w:rsid w:val="00B46A43"/>
    <w:rsid w:val="00B723B7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7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2020-08-20T13:08:00Z</dcterms:created>
  <dcterms:modified xsi:type="dcterms:W3CDTF">2020-08-20T13:08:00Z</dcterms:modified>
</cp:coreProperties>
</file>