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C1F" w:rsidRPr="00FF6C1F" w:rsidRDefault="00FF6C1F" w:rsidP="00FF6C1F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F6C1F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 wp14:anchorId="7B1068A2" wp14:editId="3F8AF9C6">
            <wp:extent cx="457200" cy="59055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C1F" w:rsidRPr="00FF6C1F" w:rsidRDefault="00FF6C1F" w:rsidP="00FF6C1F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F6C1F" w:rsidRPr="00FF6C1F" w:rsidRDefault="00FF6C1F" w:rsidP="00FF6C1F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F6C1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122 СЕСІЯ  ЩАСЛИВЦЕВСЬКОЇ СІЛЬСЬКОЇ РАДИ</w:t>
      </w:r>
    </w:p>
    <w:p w:rsidR="00FF6C1F" w:rsidRPr="00FF6C1F" w:rsidRDefault="00FF6C1F" w:rsidP="00FF6C1F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F6C1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 СКЛИКАННЯ</w:t>
      </w:r>
    </w:p>
    <w:p w:rsidR="00FF6C1F" w:rsidRPr="00FF6C1F" w:rsidRDefault="00FF6C1F" w:rsidP="00FF6C1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6C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РІШЕННЯ</w:t>
      </w:r>
    </w:p>
    <w:p w:rsidR="00FF6C1F" w:rsidRPr="00FF6C1F" w:rsidRDefault="00FF6C1F" w:rsidP="00FF6C1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6C1F" w:rsidRPr="00FF6C1F" w:rsidRDefault="00FF6C1F" w:rsidP="00FF6C1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6C1F">
        <w:rPr>
          <w:rFonts w:ascii="Times New Roman" w:hAnsi="Times New Roman" w:cs="Times New Roman"/>
          <w:color w:val="000000" w:themeColor="text1"/>
          <w:sz w:val="28"/>
          <w:szCs w:val="28"/>
        </w:rPr>
        <w:t>10.07.2020 р.                                       № 2398</w:t>
      </w:r>
    </w:p>
    <w:p w:rsidR="00FF6C1F" w:rsidRPr="00FF6C1F" w:rsidRDefault="00FF6C1F" w:rsidP="00FF6C1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6C1F">
        <w:rPr>
          <w:rFonts w:ascii="Times New Roman" w:hAnsi="Times New Roman" w:cs="Times New Roman"/>
          <w:color w:val="000000" w:themeColor="text1"/>
          <w:sz w:val="28"/>
          <w:szCs w:val="28"/>
        </w:rPr>
        <w:t>с. Щасливцеве</w:t>
      </w:r>
    </w:p>
    <w:p w:rsidR="00FF6C1F" w:rsidRPr="00FF6C1F" w:rsidRDefault="00FF6C1F" w:rsidP="00FF6C1F">
      <w:pPr>
        <w:widowControl w:val="0"/>
        <w:ind w:right="5608"/>
        <w:jc w:val="both"/>
        <w:rPr>
          <w:rFonts w:ascii="Times New Roman" w:eastAsia="Sylfaen" w:hAnsi="Times New Roman" w:cs="Times New Roman"/>
          <w:sz w:val="28"/>
          <w:szCs w:val="28"/>
          <w:lang w:bidi="uk-UA"/>
        </w:rPr>
      </w:pPr>
      <w:r w:rsidRPr="00FF6C1F">
        <w:rPr>
          <w:rFonts w:ascii="Times New Roman" w:eastAsia="Sylfaen" w:hAnsi="Times New Roman" w:cs="Times New Roman"/>
          <w:sz w:val="28"/>
          <w:szCs w:val="28"/>
          <w:lang w:bidi="uk-UA"/>
        </w:rPr>
        <w:t xml:space="preserve">Про внесення змін до рішення 112 сесії Щасливцевської </w:t>
      </w:r>
      <w:proofErr w:type="spellStart"/>
      <w:r w:rsidRPr="00FF6C1F">
        <w:rPr>
          <w:rFonts w:ascii="Times New Roman" w:eastAsia="Sylfaen" w:hAnsi="Times New Roman" w:cs="Times New Roman"/>
          <w:sz w:val="28"/>
          <w:szCs w:val="28"/>
          <w:lang w:bidi="uk-UA"/>
        </w:rPr>
        <w:t>сільскої</w:t>
      </w:r>
      <w:proofErr w:type="spellEnd"/>
      <w:r w:rsidRPr="00FF6C1F">
        <w:rPr>
          <w:rFonts w:ascii="Times New Roman" w:eastAsia="Sylfaen" w:hAnsi="Times New Roman" w:cs="Times New Roman"/>
          <w:sz w:val="28"/>
          <w:szCs w:val="28"/>
          <w:lang w:bidi="uk-UA"/>
        </w:rPr>
        <w:t xml:space="preserve"> ради 7 скликання №2171 від 20.03.2020р. «Про проведення земельних торгів у формі аукціону з продажу права оренди» (зі змінами)</w:t>
      </w:r>
    </w:p>
    <w:p w:rsidR="00FF6C1F" w:rsidRPr="00FF6C1F" w:rsidRDefault="00FF6C1F" w:rsidP="00FF6C1F">
      <w:pPr>
        <w:widowControl w:val="0"/>
        <w:ind w:firstLine="620"/>
        <w:jc w:val="both"/>
        <w:rPr>
          <w:rFonts w:ascii="Times New Roman" w:eastAsia="Sylfaen" w:hAnsi="Times New Roman" w:cs="Times New Roman"/>
          <w:sz w:val="28"/>
          <w:szCs w:val="28"/>
          <w:lang w:bidi="uk-UA"/>
        </w:rPr>
      </w:pPr>
      <w:r w:rsidRPr="00FF6C1F">
        <w:rPr>
          <w:rFonts w:ascii="Times New Roman" w:eastAsia="Sylfaen" w:hAnsi="Times New Roman" w:cs="Times New Roman"/>
          <w:sz w:val="28"/>
          <w:szCs w:val="28"/>
          <w:lang w:bidi="uk-UA"/>
        </w:rPr>
        <w:t>З метою приведення строків виконання рішення, керуючись ст. 12, частини 1 ст. 122, ст. 135-139 Земельного кодексу України, ст. 26, 42, 59 Закону України «Про місцеве самоврядування в Україні» сесія сільської ради ВИРІШИЛА:</w:t>
      </w:r>
    </w:p>
    <w:p w:rsidR="00FF6C1F" w:rsidRPr="00FF6C1F" w:rsidRDefault="00FF6C1F" w:rsidP="00FF6C1F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Sylfaen" w:hAnsi="Times New Roman" w:cs="Times New Roman"/>
          <w:sz w:val="28"/>
          <w:szCs w:val="28"/>
          <w:lang w:val="ru-RU" w:bidi="uk-UA"/>
        </w:rPr>
      </w:pPr>
      <w:proofErr w:type="spellStart"/>
      <w:r w:rsidRPr="00FF6C1F">
        <w:rPr>
          <w:rFonts w:ascii="Times New Roman" w:eastAsia="Sylfaen" w:hAnsi="Times New Roman" w:cs="Times New Roman"/>
          <w:sz w:val="28"/>
          <w:szCs w:val="28"/>
          <w:lang w:bidi="uk-UA"/>
        </w:rPr>
        <w:t>Внести</w:t>
      </w:r>
      <w:proofErr w:type="spellEnd"/>
      <w:r w:rsidRPr="00FF6C1F">
        <w:rPr>
          <w:rFonts w:ascii="Times New Roman" w:eastAsia="Sylfaen" w:hAnsi="Times New Roman" w:cs="Times New Roman"/>
          <w:sz w:val="28"/>
          <w:szCs w:val="28"/>
          <w:lang w:bidi="uk-UA"/>
        </w:rPr>
        <w:t xml:space="preserve"> зміни до пункту 6 рішення </w:t>
      </w:r>
      <w:r w:rsidRPr="00FF6C1F">
        <w:rPr>
          <w:rFonts w:ascii="Times New Roman" w:eastAsia="Sylfaen" w:hAnsi="Times New Roman" w:cs="Times New Roman"/>
          <w:sz w:val="28"/>
          <w:szCs w:val="28"/>
          <w:lang w:val="ru-RU" w:bidi="uk-UA"/>
        </w:rPr>
        <w:t xml:space="preserve">Щасливцевської </w:t>
      </w:r>
      <w:proofErr w:type="spellStart"/>
      <w:r w:rsidRPr="00FF6C1F">
        <w:rPr>
          <w:rFonts w:ascii="Times New Roman" w:eastAsia="Sylfaen" w:hAnsi="Times New Roman" w:cs="Times New Roman"/>
          <w:sz w:val="28"/>
          <w:szCs w:val="28"/>
          <w:lang w:val="ru-RU" w:bidi="uk-UA"/>
        </w:rPr>
        <w:t>сільскої</w:t>
      </w:r>
      <w:proofErr w:type="spellEnd"/>
      <w:r w:rsidRPr="00FF6C1F">
        <w:rPr>
          <w:rFonts w:ascii="Times New Roman" w:eastAsia="Sylfaen" w:hAnsi="Times New Roman" w:cs="Times New Roman"/>
          <w:sz w:val="28"/>
          <w:szCs w:val="28"/>
          <w:lang w:val="ru-RU" w:bidi="uk-UA"/>
        </w:rPr>
        <w:t xml:space="preserve"> ради №2171 «Про </w:t>
      </w:r>
      <w:proofErr w:type="spellStart"/>
      <w:r w:rsidRPr="00FF6C1F">
        <w:rPr>
          <w:rFonts w:ascii="Times New Roman" w:eastAsia="Sylfaen" w:hAnsi="Times New Roman" w:cs="Times New Roman"/>
          <w:sz w:val="28"/>
          <w:szCs w:val="28"/>
          <w:lang w:val="ru-RU" w:bidi="uk-UA"/>
        </w:rPr>
        <w:t>проведення</w:t>
      </w:r>
      <w:proofErr w:type="spellEnd"/>
      <w:r w:rsidRPr="00FF6C1F">
        <w:rPr>
          <w:rFonts w:ascii="Times New Roman" w:eastAsia="Sylfae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FF6C1F">
        <w:rPr>
          <w:rFonts w:ascii="Times New Roman" w:eastAsia="Sylfaen" w:hAnsi="Times New Roman" w:cs="Times New Roman"/>
          <w:sz w:val="28"/>
          <w:szCs w:val="28"/>
          <w:lang w:val="ru-RU" w:bidi="uk-UA"/>
        </w:rPr>
        <w:t>земельних</w:t>
      </w:r>
      <w:proofErr w:type="spellEnd"/>
      <w:r w:rsidRPr="00FF6C1F">
        <w:rPr>
          <w:rFonts w:ascii="Times New Roman" w:eastAsia="Sylfae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FF6C1F">
        <w:rPr>
          <w:rFonts w:ascii="Times New Roman" w:eastAsia="Sylfaen" w:hAnsi="Times New Roman" w:cs="Times New Roman"/>
          <w:sz w:val="28"/>
          <w:szCs w:val="28"/>
          <w:lang w:val="ru-RU" w:bidi="uk-UA"/>
        </w:rPr>
        <w:t>торгіву</w:t>
      </w:r>
      <w:proofErr w:type="spellEnd"/>
      <w:r w:rsidRPr="00FF6C1F">
        <w:rPr>
          <w:rFonts w:ascii="Times New Roman" w:eastAsia="Sylfae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FF6C1F">
        <w:rPr>
          <w:rFonts w:ascii="Times New Roman" w:eastAsia="Sylfaen" w:hAnsi="Times New Roman" w:cs="Times New Roman"/>
          <w:sz w:val="28"/>
          <w:szCs w:val="28"/>
          <w:lang w:val="ru-RU" w:bidi="uk-UA"/>
        </w:rPr>
        <w:t>формі</w:t>
      </w:r>
      <w:proofErr w:type="spellEnd"/>
      <w:r w:rsidRPr="00FF6C1F">
        <w:rPr>
          <w:rFonts w:ascii="Times New Roman" w:eastAsia="Sylfae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FF6C1F">
        <w:rPr>
          <w:rFonts w:ascii="Times New Roman" w:eastAsia="Sylfaen" w:hAnsi="Times New Roman" w:cs="Times New Roman"/>
          <w:sz w:val="28"/>
          <w:szCs w:val="28"/>
          <w:lang w:val="ru-RU" w:bidi="uk-UA"/>
        </w:rPr>
        <w:t>аукціону</w:t>
      </w:r>
      <w:proofErr w:type="spellEnd"/>
      <w:r w:rsidRPr="00FF6C1F">
        <w:rPr>
          <w:rFonts w:ascii="Times New Roman" w:eastAsia="Sylfaen" w:hAnsi="Times New Roman" w:cs="Times New Roman"/>
          <w:sz w:val="28"/>
          <w:szCs w:val="28"/>
          <w:lang w:val="ru-RU" w:bidi="uk-UA"/>
        </w:rPr>
        <w:t xml:space="preserve"> з продажу права </w:t>
      </w:r>
      <w:proofErr w:type="spellStart"/>
      <w:r w:rsidRPr="00FF6C1F">
        <w:rPr>
          <w:rFonts w:ascii="Times New Roman" w:eastAsia="Sylfaen" w:hAnsi="Times New Roman" w:cs="Times New Roman"/>
          <w:sz w:val="28"/>
          <w:szCs w:val="28"/>
          <w:lang w:val="ru-RU" w:bidi="uk-UA"/>
        </w:rPr>
        <w:t>оренди</w:t>
      </w:r>
      <w:proofErr w:type="spellEnd"/>
      <w:r w:rsidRPr="00FF6C1F">
        <w:rPr>
          <w:rFonts w:ascii="Times New Roman" w:eastAsia="Sylfaen" w:hAnsi="Times New Roman" w:cs="Times New Roman"/>
          <w:sz w:val="28"/>
          <w:szCs w:val="28"/>
          <w:lang w:val="ru-RU" w:bidi="uk-UA"/>
        </w:rPr>
        <w:t>» (</w:t>
      </w:r>
      <w:proofErr w:type="spellStart"/>
      <w:r w:rsidRPr="00FF6C1F">
        <w:rPr>
          <w:rFonts w:ascii="Times New Roman" w:eastAsia="Sylfaen" w:hAnsi="Times New Roman" w:cs="Times New Roman"/>
          <w:sz w:val="28"/>
          <w:szCs w:val="28"/>
          <w:lang w:val="ru-RU" w:bidi="uk-UA"/>
        </w:rPr>
        <w:t>зі</w:t>
      </w:r>
      <w:proofErr w:type="spellEnd"/>
      <w:r w:rsidRPr="00FF6C1F">
        <w:rPr>
          <w:rFonts w:ascii="Times New Roman" w:eastAsia="Sylfae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FF6C1F">
        <w:rPr>
          <w:rFonts w:ascii="Times New Roman" w:eastAsia="Sylfaen" w:hAnsi="Times New Roman" w:cs="Times New Roman"/>
          <w:sz w:val="28"/>
          <w:szCs w:val="28"/>
          <w:lang w:val="ru-RU" w:bidi="uk-UA"/>
        </w:rPr>
        <w:t>змінами</w:t>
      </w:r>
      <w:proofErr w:type="spellEnd"/>
      <w:r w:rsidRPr="00FF6C1F">
        <w:rPr>
          <w:rFonts w:ascii="Times New Roman" w:eastAsia="Sylfaen" w:hAnsi="Times New Roman" w:cs="Times New Roman"/>
          <w:sz w:val="28"/>
          <w:szCs w:val="28"/>
          <w:lang w:val="ru-RU" w:bidi="uk-UA"/>
        </w:rPr>
        <w:t xml:space="preserve">), а </w:t>
      </w:r>
      <w:proofErr w:type="spellStart"/>
      <w:r w:rsidRPr="00FF6C1F">
        <w:rPr>
          <w:rFonts w:ascii="Times New Roman" w:eastAsia="Sylfaen" w:hAnsi="Times New Roman" w:cs="Times New Roman"/>
          <w:sz w:val="28"/>
          <w:szCs w:val="28"/>
          <w:lang w:val="ru-RU" w:bidi="uk-UA"/>
        </w:rPr>
        <w:t>саме</w:t>
      </w:r>
      <w:proofErr w:type="spellEnd"/>
      <w:r w:rsidRPr="00FF6C1F">
        <w:rPr>
          <w:rFonts w:ascii="Times New Roman" w:eastAsia="Sylfae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FF6C1F">
        <w:rPr>
          <w:rFonts w:ascii="Times New Roman" w:eastAsia="Sylfaen" w:hAnsi="Times New Roman" w:cs="Times New Roman"/>
          <w:sz w:val="28"/>
          <w:szCs w:val="28"/>
          <w:lang w:val="ru-RU" w:bidi="uk-UA"/>
        </w:rPr>
        <w:t>викласти</w:t>
      </w:r>
      <w:proofErr w:type="spellEnd"/>
      <w:r w:rsidRPr="00FF6C1F">
        <w:rPr>
          <w:rFonts w:ascii="Times New Roman" w:eastAsia="Sylfaen" w:hAnsi="Times New Roman" w:cs="Times New Roman"/>
          <w:sz w:val="28"/>
          <w:szCs w:val="28"/>
          <w:lang w:val="ru-RU" w:bidi="uk-UA"/>
        </w:rPr>
        <w:t xml:space="preserve"> в </w:t>
      </w:r>
      <w:proofErr w:type="spellStart"/>
      <w:r w:rsidRPr="00FF6C1F">
        <w:rPr>
          <w:rFonts w:ascii="Times New Roman" w:eastAsia="Sylfaen" w:hAnsi="Times New Roman" w:cs="Times New Roman"/>
          <w:sz w:val="28"/>
          <w:szCs w:val="28"/>
          <w:lang w:val="ru-RU" w:bidi="uk-UA"/>
        </w:rPr>
        <w:t>новій</w:t>
      </w:r>
      <w:proofErr w:type="spellEnd"/>
      <w:r w:rsidRPr="00FF6C1F">
        <w:rPr>
          <w:rFonts w:ascii="Times New Roman" w:eastAsia="Sylfae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FF6C1F">
        <w:rPr>
          <w:rFonts w:ascii="Times New Roman" w:eastAsia="Sylfaen" w:hAnsi="Times New Roman" w:cs="Times New Roman"/>
          <w:sz w:val="28"/>
          <w:szCs w:val="28"/>
          <w:lang w:val="ru-RU" w:bidi="uk-UA"/>
        </w:rPr>
        <w:t>редакції</w:t>
      </w:r>
      <w:proofErr w:type="spellEnd"/>
      <w:r w:rsidRPr="00FF6C1F">
        <w:rPr>
          <w:rFonts w:ascii="Times New Roman" w:eastAsia="Sylfaen" w:hAnsi="Times New Roman" w:cs="Times New Roman"/>
          <w:sz w:val="28"/>
          <w:szCs w:val="28"/>
          <w:lang w:val="ru-RU" w:bidi="uk-UA"/>
        </w:rPr>
        <w:t>:</w:t>
      </w:r>
    </w:p>
    <w:p w:rsidR="00FF6C1F" w:rsidRPr="00FF6C1F" w:rsidRDefault="00FF6C1F" w:rsidP="00FF6C1F">
      <w:pPr>
        <w:widowControl w:val="0"/>
        <w:ind w:firstLine="620"/>
        <w:jc w:val="both"/>
        <w:rPr>
          <w:rFonts w:ascii="Times New Roman" w:eastAsia="Sylfaen" w:hAnsi="Times New Roman" w:cs="Times New Roman"/>
          <w:sz w:val="28"/>
          <w:szCs w:val="28"/>
          <w:lang w:bidi="uk-UA"/>
        </w:rPr>
      </w:pPr>
      <w:r w:rsidRPr="00FF6C1F">
        <w:rPr>
          <w:rFonts w:ascii="Times New Roman" w:eastAsia="Sylfaen" w:hAnsi="Times New Roman" w:cs="Times New Roman"/>
          <w:sz w:val="28"/>
          <w:szCs w:val="28"/>
          <w:lang w:val="ru-RU" w:bidi="uk-UA"/>
        </w:rPr>
        <w:t>«</w:t>
      </w:r>
      <w:r w:rsidRPr="00FF6C1F">
        <w:rPr>
          <w:rFonts w:ascii="Times New Roman" w:eastAsia="Sylfaen" w:hAnsi="Times New Roman" w:cs="Times New Roman"/>
          <w:sz w:val="28"/>
          <w:szCs w:val="28"/>
          <w:lang w:bidi="uk-UA"/>
        </w:rPr>
        <w:t>6. Земельні торги у формі аукціону з продажу прав оренди на земельну ділянку провести у приміщенні Щасливцевської сільської ради серпні-вересні 2020 року».</w:t>
      </w:r>
    </w:p>
    <w:p w:rsidR="00FF6C1F" w:rsidRPr="00FF6C1F" w:rsidRDefault="00FF6C1F" w:rsidP="00FF6C1F">
      <w:pPr>
        <w:widowControl w:val="0"/>
        <w:ind w:firstLine="6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6C1F">
        <w:rPr>
          <w:rFonts w:ascii="Times New Roman" w:eastAsia="Sylfaen" w:hAnsi="Times New Roman" w:cs="Times New Roman"/>
          <w:sz w:val="28"/>
          <w:szCs w:val="28"/>
          <w:lang w:bidi="uk-UA"/>
        </w:rPr>
        <w:t>2. 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FF6C1F" w:rsidRPr="00FF6C1F" w:rsidRDefault="00FF6C1F" w:rsidP="00FF6C1F">
      <w:pPr>
        <w:tabs>
          <w:tab w:val="left" w:pos="949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4F20" w:rsidRPr="00FF6C1F" w:rsidRDefault="00FF6C1F" w:rsidP="00FF6C1F">
      <w:pPr>
        <w:tabs>
          <w:tab w:val="left" w:pos="9498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6C1F">
        <w:rPr>
          <w:rFonts w:ascii="Times New Roman" w:hAnsi="Times New Roman" w:cs="Times New Roman"/>
          <w:color w:val="000000" w:themeColor="text1"/>
          <w:sz w:val="28"/>
          <w:szCs w:val="28"/>
        </w:rPr>
        <w:t>Сільський голова                                                      В.ПЛОХУШКО</w:t>
      </w:r>
      <w:bookmarkStart w:id="0" w:name="_GoBack"/>
      <w:bookmarkEnd w:id="0"/>
    </w:p>
    <w:sectPr w:rsidR="00FE4F20" w:rsidRPr="00FF6C1F" w:rsidSect="00CE0885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46B" w:rsidRDefault="00FF6C1F">
    <w:pPr>
      <w:pStyle w:val="a5"/>
      <w:jc w:val="right"/>
    </w:pPr>
  </w:p>
  <w:p w:rsidR="0090746B" w:rsidRDefault="00FF6C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07B80"/>
    <w:multiLevelType w:val="hybridMultilevel"/>
    <w:tmpl w:val="733AD68C"/>
    <w:lvl w:ilvl="0" w:tplc="16B44F8E">
      <w:start w:val="1"/>
      <w:numFmt w:val="decimal"/>
      <w:lvlText w:val="%1."/>
      <w:lvlJc w:val="left"/>
      <w:pPr>
        <w:ind w:left="15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DD"/>
    <w:rsid w:val="00091537"/>
    <w:rsid w:val="00541C34"/>
    <w:rsid w:val="009642DD"/>
    <w:rsid w:val="00F7186A"/>
    <w:rsid w:val="00FE4F20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D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642D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6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2DD"/>
    <w:rPr>
      <w:rFonts w:ascii="Tahoma" w:eastAsiaTheme="minorEastAsia" w:hAnsi="Tahoma" w:cs="Tahoma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unhideWhenUsed/>
    <w:rsid w:val="00F71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86A"/>
    <w:rPr>
      <w:rFonts w:eastAsiaTheme="minorEastAsia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D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642D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6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2DD"/>
    <w:rPr>
      <w:rFonts w:ascii="Tahoma" w:eastAsiaTheme="minorEastAsia" w:hAnsi="Tahoma" w:cs="Tahoma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unhideWhenUsed/>
    <w:rsid w:val="00F71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86A"/>
    <w:rPr>
      <w:rFonts w:eastAsiaTheme="minorEastAsia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735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2020-07-15T05:58:00Z</dcterms:created>
  <dcterms:modified xsi:type="dcterms:W3CDTF">2020-07-15T05:58:00Z</dcterms:modified>
</cp:coreProperties>
</file>