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32" w:rsidRPr="00A03479" w:rsidRDefault="007C5B32" w:rsidP="007C5B32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5" o:title="" embosscolor="white"/>
          </v:shape>
          <o:OLEObject Type="Embed" ProgID="Word.Picture.8" ShapeID="_x0000_i1025" DrawAspect="Content" ObjectID="_1652207022" r:id="rId6"/>
        </w:object>
      </w:r>
    </w:p>
    <w:p w:rsidR="007C5B32" w:rsidRPr="00A03479" w:rsidRDefault="007C5B32" w:rsidP="007C5B3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>СХ</w:t>
      </w:r>
      <w:r w:rsidRPr="00A034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VІІ СКЛИКАННЯ</w:t>
      </w:r>
    </w:p>
    <w:p w:rsidR="007C5B32" w:rsidRPr="00A03479" w:rsidRDefault="007C5B32" w:rsidP="007C5B32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ПРОТОКОЛ  № 117</w:t>
      </w:r>
    </w:p>
    <w:p w:rsidR="007C5B32" w:rsidRPr="00A03479" w:rsidRDefault="007C5B32" w:rsidP="007C5B32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2235"/>
        <w:gridCol w:w="7796"/>
      </w:tblGrid>
      <w:tr w:rsidR="007C5B32" w:rsidRPr="00A03479" w:rsidTr="0097048C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. 2020 р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Щасливцеве</w:t>
            </w:r>
            <w:proofErr w:type="spellEnd"/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обрано депутатів - 14 чол..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12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чол.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М.Е., 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Е.М,  Коновалов О.Б,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З.М. ,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М.В. Кобець М.М.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Л.Ю  Лук’янов А.О., Сенченко І.Ю,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Ю.Є.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Плохушко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В.О. 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B32" w:rsidRPr="00A03479" w:rsidTr="0097048C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Остапчук Л.В.,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</w:tc>
      </w:tr>
      <w:tr w:rsidR="007C5B32" w:rsidRPr="00A03479" w:rsidTr="0097048C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Голова сесії – сільський голова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Плохушко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7C5B32" w:rsidRPr="00A03479" w:rsidTr="0097048C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7C5B32" w:rsidRPr="00A03479" w:rsidTr="0097048C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B32" w:rsidRPr="00A03479" w:rsidRDefault="007C5B32" w:rsidP="0097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 xml:space="preserve">Голова сесії –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В.О: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- Запропонував розпочати</w:t>
      </w:r>
      <w:r>
        <w:rPr>
          <w:rFonts w:ascii="Times New Roman" w:hAnsi="Times New Roman" w:cs="Times New Roman"/>
          <w:sz w:val="28"/>
          <w:szCs w:val="28"/>
        </w:rPr>
        <w:t xml:space="preserve"> роботу пленарного засідання 117</w:t>
      </w:r>
      <w:r w:rsidRPr="00A034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сільської ради 7 скликання.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A03479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7C5B32" w:rsidRPr="00A03479" w:rsidRDefault="007C5B32" w:rsidP="007C5B32">
      <w:pPr>
        <w:ind w:firstLine="4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lastRenderedPageBreak/>
        <w:t xml:space="preserve"> /Звучить гімн України.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 xml:space="preserve">Голова сесії –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7C5B32" w:rsidRPr="00A03479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ВИСТУПИЛИ: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7C5B32" w:rsidRPr="00A03479" w:rsidRDefault="007C5B32" w:rsidP="007C5B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Запропонував обрати на пленарне засідання 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479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7C5B32" w:rsidRPr="00A03479" w:rsidRDefault="007C5B32" w:rsidP="007C5B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 13</w:t>
      </w: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одноголосно (</w:t>
      </w:r>
      <w:r w:rsidRPr="00A03479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В.О., депутати -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М.Е., 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Е.М,  Коновалов О.Б,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З.М. ,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479">
        <w:rPr>
          <w:rFonts w:ascii="Times New Roman" w:hAnsi="Times New Roman" w:cs="Times New Roman"/>
          <w:sz w:val="28"/>
          <w:szCs w:val="28"/>
        </w:rPr>
        <w:t xml:space="preserve"> Кобець М.М.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479">
        <w:rPr>
          <w:rFonts w:ascii="Times New Roman" w:hAnsi="Times New Roman" w:cs="Times New Roman"/>
          <w:sz w:val="28"/>
          <w:szCs w:val="28"/>
        </w:rPr>
        <w:t xml:space="preserve">  Лук’янов А.О., Сенченко І.Ю,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Ю.Є.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>Утрималось:всього -  0</w:t>
      </w: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A03479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7C5B32" w:rsidRDefault="007C5B32" w:rsidP="007C5B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79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7C5B32" w:rsidRDefault="007C5B32" w:rsidP="007C5B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B32" w:rsidRPr="000F6285" w:rsidRDefault="007C5B32" w:rsidP="007C5B3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0F6285">
        <w:rPr>
          <w:bCs/>
          <w:sz w:val="28"/>
          <w:szCs w:val="28"/>
          <w:lang w:val="uk-UA"/>
        </w:rPr>
        <w:t xml:space="preserve">Про визначення </w:t>
      </w:r>
      <w:r>
        <w:rPr>
          <w:bCs/>
          <w:sz w:val="28"/>
          <w:szCs w:val="28"/>
          <w:lang w:val="uk-UA"/>
        </w:rPr>
        <w:t xml:space="preserve">виконавця послуг з вивезення побутових відходів на території населених пунктів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ради.</w:t>
      </w:r>
    </w:p>
    <w:p w:rsidR="007C5B32" w:rsidRPr="000F6285" w:rsidRDefault="007C5B32" w:rsidP="007C5B3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0F6285">
        <w:t xml:space="preserve"> </w:t>
      </w:r>
      <w:r w:rsidRPr="000F6285">
        <w:rPr>
          <w:sz w:val="28"/>
          <w:szCs w:val="28"/>
          <w:lang w:val="uk-UA"/>
        </w:rPr>
        <w:t>Земельні питання.</w:t>
      </w:r>
    </w:p>
    <w:p w:rsidR="007C5B32" w:rsidRPr="00DD1A1A" w:rsidRDefault="007C5B32" w:rsidP="007C5B3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Різне.</w:t>
      </w:r>
    </w:p>
    <w:p w:rsidR="007C5B32" w:rsidRPr="000F6285" w:rsidRDefault="007C5B32" w:rsidP="007C5B32">
      <w:pPr>
        <w:pStyle w:val="a3"/>
        <w:shd w:val="clear" w:color="auto" w:fill="FFFFFF"/>
        <w:jc w:val="both"/>
        <w:rPr>
          <w:bCs/>
          <w:sz w:val="28"/>
          <w:szCs w:val="28"/>
        </w:rPr>
      </w:pPr>
    </w:p>
    <w:p w:rsidR="007C5B32" w:rsidRPr="00DD1A1A" w:rsidRDefault="007C5B32" w:rsidP="007C5B3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A1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C5B32" w:rsidRPr="00DD1A1A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1A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13 одноголосно (</w:t>
      </w:r>
      <w:r w:rsidRPr="00DD1A1A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В.О., депутати -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М.Е., 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Е.М,  Коновалов О.Б,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З.М. ,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М.В., Кобець М.М.,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Л.Ю,  Лук’янов А.О., Сенченко І.Ю, </w:t>
      </w:r>
      <w:proofErr w:type="spellStart"/>
      <w:r w:rsidRPr="00DD1A1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DD1A1A">
        <w:rPr>
          <w:rFonts w:ascii="Times New Roman" w:hAnsi="Times New Roman" w:cs="Times New Roman"/>
          <w:sz w:val="28"/>
          <w:szCs w:val="28"/>
        </w:rPr>
        <w:t xml:space="preserve"> Ю.Є.)</w:t>
      </w:r>
    </w:p>
    <w:p w:rsidR="007C5B32" w:rsidRPr="00DD1A1A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1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7C5B32" w:rsidRPr="00DD1A1A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1A">
        <w:rPr>
          <w:rFonts w:ascii="Times New Roman" w:hAnsi="Times New Roman" w:cs="Times New Roman"/>
          <w:b/>
          <w:sz w:val="28"/>
          <w:szCs w:val="28"/>
        </w:rPr>
        <w:t>Утрималось:всього -  0</w:t>
      </w:r>
    </w:p>
    <w:p w:rsidR="007C5B32" w:rsidRDefault="007C5B32" w:rsidP="007C5B32">
      <w:pPr>
        <w:jc w:val="both"/>
        <w:rPr>
          <w:sz w:val="28"/>
          <w:szCs w:val="28"/>
        </w:rPr>
      </w:pPr>
    </w:p>
    <w:p w:rsidR="007C5B32" w:rsidRPr="00DD1A1A" w:rsidRDefault="007C5B32" w:rsidP="007C5B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1A1A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1A1A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виконавця послуг з вивезення побутових відходів на території населених пунктів </w:t>
      </w:r>
      <w:proofErr w:type="spellStart"/>
      <w:r w:rsidRPr="00DD1A1A">
        <w:rPr>
          <w:rFonts w:ascii="Times New Roman" w:hAnsi="Times New Roman" w:cs="Times New Roman"/>
          <w:b/>
          <w:bCs/>
          <w:sz w:val="28"/>
          <w:szCs w:val="28"/>
        </w:rPr>
        <w:t>Щасливцевської</w:t>
      </w:r>
      <w:proofErr w:type="spellEnd"/>
      <w:r w:rsidRPr="00DD1A1A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ради.</w:t>
      </w:r>
    </w:p>
    <w:p w:rsidR="007C5B32" w:rsidRDefault="007C5B32" w:rsidP="007C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A1A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– голова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законності та державної регуляторної політики.</w:t>
      </w:r>
    </w:p>
    <w:p w:rsidR="007C5B32" w:rsidRDefault="007C5B32" w:rsidP="007C5B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Комісією , з метою вирішення поводження з побутовими відходами та за результатами проведення конкурсу з визначення виконавця послуг з вивезення побутових відходів ( тверді , ремонтні, великогабаритні) на території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підготовлено та надано на розгляд сесії проект рішення. Пропозиція комісії: затвердити наданий проект.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2254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Земельні питання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0F2AE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 припинення дії договору оренди землі за взаємною згодою.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Комісією розглянуто заяву фізичної особи громадянки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2255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2A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проекту землеустрою щодо відведення безоплатно у власність земельної ділянки.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>Комісією розглянуто заяву фізичної особи громадянки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</w:t>
      </w:r>
      <w:r w:rsidRPr="009F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підготовлено на розгляд сесії проект рішення. Пропозиція комісії : задовольнити заяву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2256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4. Про затвердження проектів землеустрою щодо відведення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передачі безоплатно у власність земельних ділянок.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29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>розглянуто заяви громадян України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2257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5.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МАКС – ІНВЕСТ»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6757D8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6757D8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675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 : задовольнити клопотання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2258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P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6.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/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lastRenderedPageBreak/>
        <w:t xml:space="preserve"> 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6757D8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6757D8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675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ind w:firstLine="414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225</w:t>
      </w:r>
      <w:r w:rsidRPr="00122E47">
        <w:rPr>
          <w:rFonts w:ascii="Times New Roman" w:hAnsi="Times New Roman" w:cs="Times New Roman"/>
          <w:bCs/>
          <w:sz w:val="28"/>
          <w:szCs w:val="28"/>
        </w:rPr>
        <w:t>9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Default="007C5B32" w:rsidP="007C5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7. Про проведення  земельних торгів у формі аукціону з продажу права оренди.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Pr="00684EF4" w:rsidRDefault="007C5B32" w:rsidP="007C5B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EF4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>підготовлено та надано на розгляд сесії проект рішення . Пропозиція комісії : затвердити наданий проект.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</w:t>
      </w:r>
      <w:r w:rsidRPr="00122E47">
        <w:rPr>
          <w:rFonts w:ascii="Times New Roman" w:hAnsi="Times New Roman" w:cs="Times New Roman"/>
          <w:bCs/>
          <w:sz w:val="28"/>
          <w:szCs w:val="28"/>
        </w:rPr>
        <w:t>60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Pr="00751C4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751C4D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51C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Затвердження проекту землеустрою щодо відведення земельної ділянки в оренду.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EF4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розглянуто заяву громадян </w:t>
      </w:r>
      <w:r>
        <w:rPr>
          <w:rFonts w:ascii="Times New Roman" w:hAnsi="Times New Roman" w:cs="Times New Roman"/>
          <w:sz w:val="28"/>
          <w:szCs w:val="28"/>
          <w:lang w:val="ru-RU"/>
        </w:rPr>
        <w:t>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. та надані документи,</w:t>
      </w:r>
      <w:r w:rsidRPr="00684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  на розгляд сесії проект рішення. Пропозиція комісії : задовольнити заяву та визначити розмір орендної плати за користування земельною ділянкою , зазначеною у пункті 2 проекту на сесії сільської ради , розрахунок у відсотках наданий .</w:t>
      </w:r>
    </w:p>
    <w:p w:rsidR="007C5B32" w:rsidRDefault="007C5B32" w:rsidP="007C5B32">
      <w:pPr>
        <w:rPr>
          <w:rFonts w:ascii="Times New Roman" w:hAnsi="Times New Roman" w:cs="Times New Roman"/>
          <w:sz w:val="28"/>
          <w:szCs w:val="28"/>
        </w:rPr>
      </w:pPr>
      <w:r w:rsidRPr="00E83E08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7C5B32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- Запропонував встановити розмір орендної плати за користування земельною ділянкою 10%. </w:t>
      </w:r>
    </w:p>
    <w:p w:rsidR="007C5B32" w:rsidRDefault="007C5B32" w:rsidP="007C5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E08">
        <w:rPr>
          <w:rFonts w:ascii="Times New Roman" w:hAnsi="Times New Roman" w:cs="Times New Roman"/>
          <w:sz w:val="28"/>
          <w:szCs w:val="28"/>
        </w:rPr>
        <w:lastRenderedPageBreak/>
        <w:t>Плохушко</w:t>
      </w:r>
      <w:proofErr w:type="spellEnd"/>
      <w:r w:rsidRPr="00E83E08">
        <w:rPr>
          <w:rFonts w:ascii="Times New Roman" w:hAnsi="Times New Roman" w:cs="Times New Roman"/>
          <w:sz w:val="28"/>
          <w:szCs w:val="28"/>
        </w:rPr>
        <w:t xml:space="preserve"> В.О. – сільський голова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32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Поставив дану пропозицію на голосування.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За : всього </w:t>
      </w:r>
      <w:r>
        <w:rPr>
          <w:rFonts w:ascii="Times New Roman" w:hAnsi="Times New Roman" w:cs="Times New Roman"/>
          <w:color w:val="000000"/>
          <w:sz w:val="28"/>
          <w:szCs w:val="28"/>
        </w:rPr>
        <w:t>-  1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;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Р.Д.)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 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>: всього -  0</w:t>
      </w:r>
    </w:p>
    <w:p w:rsidR="007C5B32" w:rsidRPr="00C7067B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>Утрималось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:всього -  1 (сільський голова –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В.О.; депутати –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Пуляєва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І.В,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Дериглазов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Степанян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Л.Ю. Кобець М.М.,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Челєбієва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З.М,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Зевадінов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М,Е., 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Білозерцева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Ю.Є 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Неметула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Е.М, Коновалов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О.Б, Сенченко І.Ю., Лук’янов А.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5B32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відхилено.</w:t>
      </w:r>
    </w:p>
    <w:p w:rsidR="007C5B32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E08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E83E08">
        <w:rPr>
          <w:rFonts w:ascii="Times New Roman" w:hAnsi="Times New Roman" w:cs="Times New Roman"/>
          <w:sz w:val="28"/>
          <w:szCs w:val="28"/>
        </w:rPr>
        <w:t xml:space="preserve"> В.О. – сільський голова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32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Запропонував встановити розмір орендної плати за користування земельною ділянкою 11%. Та поставив дану пропозицію на голосування.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За : всього -  12 ;  (сільський голова –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В.О.; депутати –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Пуляєва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І.В,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Дериглазов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Бекіров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Р.Д., Кобець М.М.,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Челєбієва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З.М,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Зевадінов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М,Е., 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Білозерцева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Ю.Є ,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Неметула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Е.М, Коновалов О.Б, Сенченко І.Ю., Лук’янов А.,О.)</w:t>
      </w:r>
    </w:p>
    <w:p w:rsidR="007C5B32" w:rsidRPr="00C7067B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 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>: всього -  0</w:t>
      </w:r>
    </w:p>
    <w:p w:rsidR="007C5B32" w:rsidRPr="00C7067B" w:rsidRDefault="007C5B32" w:rsidP="007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C7067B">
        <w:rPr>
          <w:rFonts w:ascii="Times New Roman" w:hAnsi="Times New Roman" w:cs="Times New Roman"/>
          <w:b/>
          <w:color w:val="000000"/>
          <w:sz w:val="28"/>
          <w:szCs w:val="28"/>
        </w:rPr>
        <w:t>Утрималось</w:t>
      </w:r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:всього -  1 ( </w:t>
      </w:r>
      <w:proofErr w:type="spellStart"/>
      <w:r w:rsidRPr="00C7067B">
        <w:rPr>
          <w:rFonts w:ascii="Times New Roman" w:hAnsi="Times New Roman" w:cs="Times New Roman"/>
          <w:color w:val="000000"/>
          <w:sz w:val="28"/>
          <w:szCs w:val="28"/>
        </w:rPr>
        <w:t>Степанян</w:t>
      </w:r>
      <w:proofErr w:type="spellEnd"/>
      <w:r w:rsidRPr="00C7067B">
        <w:rPr>
          <w:rFonts w:ascii="Times New Roman" w:hAnsi="Times New Roman" w:cs="Times New Roman"/>
          <w:color w:val="000000"/>
          <w:sz w:val="28"/>
          <w:szCs w:val="28"/>
        </w:rPr>
        <w:t xml:space="preserve"> Л.Ю.)</w:t>
      </w:r>
    </w:p>
    <w:p w:rsidR="007C5B32" w:rsidRPr="00C7067B" w:rsidRDefault="007C5B32" w:rsidP="007C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прийнято.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2261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Pr="0078521F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51C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5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змін до рішення 112 сесії </w:t>
      </w:r>
      <w:proofErr w:type="spellStart"/>
      <w:r w:rsidRPr="0078521F">
        <w:rPr>
          <w:rFonts w:ascii="Times New Roman" w:hAnsi="Times New Roman" w:cs="Times New Roman"/>
          <w:b/>
          <w:color w:val="000000"/>
          <w:sz w:val="28"/>
          <w:szCs w:val="28"/>
        </w:rPr>
        <w:t>Щасливцевської</w:t>
      </w:r>
      <w:proofErr w:type="spellEnd"/>
      <w:r w:rsidRPr="00785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 7 скликання № 2171 від 20.03.2020 р. « Про проведення земельних торів у формі аукціону з продажу права оренди»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Default="007C5B32" w:rsidP="007C5B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21F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 xml:space="preserve">, підготовлено та надано на розгляд сесії проект рішення щодо внесення </w:t>
      </w:r>
      <w:r w:rsidRPr="002E75DC">
        <w:rPr>
          <w:rFonts w:ascii="Times New Roman" w:hAnsi="Times New Roman" w:cs="Times New Roman"/>
          <w:color w:val="000000"/>
          <w:sz w:val="28"/>
          <w:szCs w:val="28"/>
        </w:rPr>
        <w:t xml:space="preserve">змін до рішення 112 сесії </w:t>
      </w:r>
      <w:proofErr w:type="spellStart"/>
      <w:r w:rsidRPr="002E75DC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E75DC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№ 2171 від 20.03.2020 р. « Про проведення земельних торів у формі аукціону з продажу права оренди»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а саме: встановлення строків проведення аукціону ( червень – липень 2020р). Пропозиція комісії: затвердити наданий проект.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lastRenderedPageBreak/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2262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Про </w:t>
      </w:r>
      <w:r w:rsidRPr="002536F9">
        <w:rPr>
          <w:rFonts w:ascii="Times New Roman" w:hAnsi="Times New Roman" w:cs="Times New Roman"/>
          <w:b/>
          <w:sz w:val="28"/>
          <w:szCs w:val="28"/>
        </w:rPr>
        <w:t>повторний розгляд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заяви гр. *** на </w:t>
      </w:r>
      <w:r w:rsidRPr="007714F8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proofErr w:type="gramStart"/>
      <w:r w:rsidRPr="007714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14F8">
        <w:rPr>
          <w:rFonts w:ascii="Times New Roman" w:hAnsi="Times New Roman" w:cs="Times New Roman"/>
          <w:b/>
          <w:sz w:val="28"/>
          <w:szCs w:val="28"/>
        </w:rPr>
        <w:t>ішення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суду.</w:t>
      </w:r>
    </w:p>
    <w:p w:rsidR="007C5B32" w:rsidRPr="000F2AED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</w:t>
      </w:r>
      <w:proofErr w:type="spellStart"/>
      <w:r w:rsidRPr="000F2AE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F2AE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B32" w:rsidRPr="002E75DC" w:rsidRDefault="007C5B32" w:rsidP="007C5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Комісією , повторно розглянуто, на виконання рішення Херсонського окружного адміністративного суду від 24.04.2020 р. у справі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клопотання фізичної особи громадянина Ярового Д.В. , підготовлено на розгляд сесії проект рішення. Пропозиція комісії : відмовити в задоволенні клопотання згідно наданого проекту.</w:t>
      </w:r>
    </w:p>
    <w:p w:rsidR="007C5B32" w:rsidRPr="0067544D" w:rsidRDefault="007C5B32" w:rsidP="007C5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44D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 не поступало.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proofErr w:type="spellStart"/>
      <w:r w:rsidRPr="0067544D">
        <w:rPr>
          <w:rFonts w:ascii="Times New Roman" w:hAnsi="Times New Roman" w:cs="Times New Roman"/>
          <w:bCs/>
          <w:sz w:val="28"/>
          <w:szCs w:val="28"/>
        </w:rPr>
        <w:t>Щасливцевської</w:t>
      </w:r>
      <w:proofErr w:type="spellEnd"/>
      <w:r w:rsidRPr="0067544D">
        <w:rPr>
          <w:rFonts w:ascii="Times New Roman" w:hAnsi="Times New Roman" w:cs="Times New Roman"/>
          <w:bCs/>
          <w:sz w:val="28"/>
          <w:szCs w:val="28"/>
        </w:rPr>
        <w:t xml:space="preserve"> сільської ради</w:t>
      </w:r>
    </w:p>
    <w:p w:rsidR="007C5B32" w:rsidRPr="0067544D" w:rsidRDefault="007C5B32" w:rsidP="007C5B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2263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Кобець М.М. – депутат округу № 12.</w:t>
      </w:r>
    </w:p>
    <w:p w:rsidR="007C5B32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Поставив запитання щодо дати введення нових тарифів на вивіз ТПВ та водопостачання. </w:t>
      </w:r>
    </w:p>
    <w:p w:rsidR="007C5B32" w:rsidRPr="002E75DC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B32" w:rsidRDefault="007C5B32" w:rsidP="007C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493">
        <w:rPr>
          <w:rFonts w:ascii="Times New Roman" w:hAnsi="Times New Roman" w:cs="Times New Roman"/>
          <w:sz w:val="28"/>
          <w:szCs w:val="28"/>
        </w:rPr>
        <w:t xml:space="preserve">Коновалов О.Б. - </w:t>
      </w:r>
      <w:r>
        <w:rPr>
          <w:rFonts w:ascii="Times New Roman" w:hAnsi="Times New Roman" w:cs="Times New Roman"/>
          <w:sz w:val="28"/>
          <w:szCs w:val="28"/>
        </w:rPr>
        <w:t xml:space="preserve"> член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бюджету та управління комунальною власністю.</w:t>
      </w:r>
    </w:p>
    <w:p w:rsidR="007C5B32" w:rsidRDefault="007C5B32" w:rsidP="007C5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 відповідь , про те , що нові тарифи вводяться з 01.06.2020 р після закінчення процедури громадських обговорень та прийняття виконавчим комітетом  сільської ради відповідного рішення.</w:t>
      </w:r>
    </w:p>
    <w:p w:rsidR="007C5B32" w:rsidRPr="00254493" w:rsidRDefault="007C5B32" w:rsidP="007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питань та зауважень від депутатів та сільського голови не поступало.</w:t>
      </w:r>
    </w:p>
    <w:p w:rsidR="007C5B32" w:rsidRDefault="007C5B32" w:rsidP="007C5B32">
      <w:pPr>
        <w:rPr>
          <w:rFonts w:ascii="Times New Roman" w:hAnsi="Times New Roman" w:cs="Times New Roman"/>
          <w:sz w:val="24"/>
          <w:szCs w:val="24"/>
        </w:rPr>
      </w:pPr>
    </w:p>
    <w:p w:rsidR="007C5B32" w:rsidRPr="001F0E88" w:rsidRDefault="007C5B32" w:rsidP="007C5B3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Питання порядку денного </w:t>
      </w:r>
      <w:r w:rsidRPr="001F0E88">
        <w:rPr>
          <w:rFonts w:ascii="Times New Roman" w:hAnsi="Times New Roman" w:cs="Times New Roman"/>
          <w:sz w:val="28"/>
          <w:szCs w:val="28"/>
        </w:rPr>
        <w:t>СХ</w:t>
      </w:r>
      <w:r w:rsidRPr="001F0E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0E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7C5B32" w:rsidRPr="007C5B32" w:rsidRDefault="007C5B32" w:rsidP="007C5B3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E88">
        <w:rPr>
          <w:rFonts w:ascii="Times New Roman" w:hAnsi="Times New Roman" w:cs="Times New Roman"/>
          <w:sz w:val="28"/>
          <w:szCs w:val="28"/>
        </w:rPr>
        <w:t>СХ</w:t>
      </w:r>
      <w:r w:rsidRPr="001F0E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0E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7C5B32" w:rsidRPr="001F0E88" w:rsidRDefault="007C5B32" w:rsidP="007C5B3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   В.О. Плохушко</w:t>
      </w:r>
    </w:p>
    <w:p w:rsidR="008128B4" w:rsidRPr="007C5B32" w:rsidRDefault="007C5B32" w:rsidP="007C5B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E88">
        <w:rPr>
          <w:rFonts w:ascii="Times New Roman" w:hAnsi="Times New Roman" w:cs="Times New Roman"/>
          <w:bCs/>
          <w:sz w:val="28"/>
          <w:szCs w:val="28"/>
        </w:rPr>
        <w:t xml:space="preserve">Секретар сесії – секретар ради                                                     І.В. </w:t>
      </w:r>
      <w:proofErr w:type="spellStart"/>
      <w:r w:rsidRPr="001F0E88">
        <w:rPr>
          <w:rFonts w:ascii="Times New Roman" w:hAnsi="Times New Roman" w:cs="Times New Roman"/>
          <w:bCs/>
          <w:sz w:val="28"/>
          <w:szCs w:val="28"/>
        </w:rPr>
        <w:t>Пуляєва</w:t>
      </w:r>
      <w:proofErr w:type="spellEnd"/>
    </w:p>
    <w:sectPr w:rsidR="008128B4" w:rsidRPr="007C5B32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90"/>
    <w:multiLevelType w:val="hybridMultilevel"/>
    <w:tmpl w:val="CDF0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32"/>
    <w:rsid w:val="007C5B32"/>
    <w:rsid w:val="0081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2020-05-28T18:35:00Z</dcterms:created>
  <dcterms:modified xsi:type="dcterms:W3CDTF">2020-05-28T18:37:00Z</dcterms:modified>
</cp:coreProperties>
</file>