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8C" w:rsidRPr="000702AF" w:rsidRDefault="004F058C" w:rsidP="004F05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6725" cy="600075"/>
            <wp:effectExtent l="19050" t="0" r="9525" b="0"/>
            <wp:docPr id="31" name="Рисунок 3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8C" w:rsidRPr="000702AF" w:rsidRDefault="004F058C" w:rsidP="004F058C">
      <w:pPr>
        <w:jc w:val="center"/>
        <w:rPr>
          <w:b/>
          <w:bCs/>
          <w:sz w:val="28"/>
          <w:szCs w:val="28"/>
        </w:rPr>
      </w:pPr>
    </w:p>
    <w:p w:rsidR="004F058C" w:rsidRPr="000702AF" w:rsidRDefault="004F058C" w:rsidP="004F058C">
      <w:pPr>
        <w:jc w:val="center"/>
        <w:rPr>
          <w:b/>
          <w:bCs/>
          <w:sz w:val="28"/>
          <w:szCs w:val="28"/>
        </w:rPr>
      </w:pPr>
      <w:r w:rsidRPr="000702AF">
        <w:rPr>
          <w:b/>
          <w:bCs/>
          <w:sz w:val="28"/>
          <w:szCs w:val="28"/>
        </w:rPr>
        <w:t>119 СЕСІЯ  ЩАСЛИВЦЕВСЬКОЇ СІЛЬСЬКОЇ РАДИ</w:t>
      </w:r>
    </w:p>
    <w:p w:rsidR="004F058C" w:rsidRPr="000702AF" w:rsidRDefault="004F058C" w:rsidP="004F058C">
      <w:pPr>
        <w:jc w:val="center"/>
        <w:rPr>
          <w:b/>
          <w:bCs/>
          <w:sz w:val="28"/>
          <w:szCs w:val="28"/>
        </w:rPr>
      </w:pPr>
      <w:r w:rsidRPr="000702AF">
        <w:rPr>
          <w:b/>
          <w:bCs/>
          <w:sz w:val="28"/>
          <w:szCs w:val="28"/>
        </w:rPr>
        <w:t>7 СКЛИКАННЯ</w:t>
      </w:r>
    </w:p>
    <w:p w:rsidR="004F058C" w:rsidRPr="000702AF" w:rsidRDefault="004F058C" w:rsidP="004F058C">
      <w:pPr>
        <w:jc w:val="center"/>
        <w:rPr>
          <w:b/>
          <w:sz w:val="28"/>
          <w:szCs w:val="28"/>
        </w:rPr>
      </w:pPr>
    </w:p>
    <w:p w:rsidR="004F058C" w:rsidRPr="000702AF" w:rsidRDefault="004F058C" w:rsidP="004F058C">
      <w:pPr>
        <w:jc w:val="center"/>
        <w:rPr>
          <w:b/>
          <w:sz w:val="28"/>
          <w:szCs w:val="28"/>
        </w:rPr>
      </w:pPr>
      <w:r w:rsidRPr="000702AF">
        <w:rPr>
          <w:b/>
          <w:sz w:val="28"/>
          <w:szCs w:val="28"/>
        </w:rPr>
        <w:t>РІШЕННЯ</w:t>
      </w:r>
    </w:p>
    <w:p w:rsidR="004F058C" w:rsidRPr="000702AF" w:rsidRDefault="004F058C" w:rsidP="004F058C">
      <w:pPr>
        <w:rPr>
          <w:sz w:val="28"/>
          <w:szCs w:val="28"/>
        </w:rPr>
      </w:pPr>
    </w:p>
    <w:p w:rsidR="004F058C" w:rsidRPr="000702AF" w:rsidRDefault="004F058C" w:rsidP="004F058C">
      <w:pPr>
        <w:rPr>
          <w:sz w:val="28"/>
          <w:szCs w:val="28"/>
        </w:rPr>
      </w:pPr>
      <w:r w:rsidRPr="000702AF">
        <w:rPr>
          <w:sz w:val="28"/>
          <w:szCs w:val="28"/>
        </w:rPr>
        <w:t xml:space="preserve">27.05.2020 р.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702A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058C">
        <w:rPr>
          <w:sz w:val="28"/>
          <w:szCs w:val="28"/>
        </w:rPr>
        <w:t>2293</w:t>
      </w:r>
    </w:p>
    <w:p w:rsidR="004F058C" w:rsidRPr="000702AF" w:rsidRDefault="004F058C" w:rsidP="004F058C">
      <w:pPr>
        <w:rPr>
          <w:sz w:val="28"/>
          <w:szCs w:val="28"/>
        </w:rPr>
      </w:pPr>
      <w:r w:rsidRPr="000702AF">
        <w:rPr>
          <w:sz w:val="28"/>
          <w:szCs w:val="28"/>
        </w:rPr>
        <w:t xml:space="preserve">с. </w:t>
      </w:r>
      <w:proofErr w:type="spellStart"/>
      <w:r w:rsidRPr="000702AF">
        <w:rPr>
          <w:sz w:val="28"/>
          <w:szCs w:val="28"/>
        </w:rPr>
        <w:t>Щасливцеве</w:t>
      </w:r>
      <w:proofErr w:type="spellEnd"/>
    </w:p>
    <w:p w:rsidR="004F058C" w:rsidRPr="000702AF" w:rsidRDefault="004F058C" w:rsidP="004F058C">
      <w:pPr>
        <w:ind w:right="5810"/>
        <w:jc w:val="both"/>
        <w:rPr>
          <w:sz w:val="28"/>
          <w:szCs w:val="28"/>
        </w:rPr>
      </w:pPr>
    </w:p>
    <w:p w:rsidR="004F058C" w:rsidRPr="000702AF" w:rsidRDefault="004F058C" w:rsidP="004F058C">
      <w:pPr>
        <w:ind w:right="4678"/>
        <w:jc w:val="both"/>
        <w:rPr>
          <w:sz w:val="28"/>
          <w:szCs w:val="28"/>
        </w:rPr>
      </w:pPr>
      <w:r w:rsidRPr="000702A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затвердження договорів оренди землі укладених сільським головою на виконання відповідних рішень </w:t>
      </w:r>
      <w:proofErr w:type="spellStart"/>
      <w:r>
        <w:rPr>
          <w:color w:val="000000"/>
          <w:sz w:val="28"/>
          <w:szCs w:val="28"/>
        </w:rPr>
        <w:t>Щасливцевської</w:t>
      </w:r>
      <w:proofErr w:type="spellEnd"/>
      <w:r>
        <w:rPr>
          <w:color w:val="000000"/>
          <w:sz w:val="28"/>
          <w:szCs w:val="28"/>
        </w:rPr>
        <w:t xml:space="preserve"> сільської ради</w:t>
      </w:r>
      <w:r w:rsidRPr="000702AF">
        <w:rPr>
          <w:sz w:val="28"/>
          <w:szCs w:val="28"/>
        </w:rPr>
        <w:t>.</w:t>
      </w:r>
    </w:p>
    <w:p w:rsidR="004F058C" w:rsidRPr="000702AF" w:rsidRDefault="004F058C" w:rsidP="004F058C">
      <w:pPr>
        <w:rPr>
          <w:sz w:val="28"/>
          <w:szCs w:val="28"/>
        </w:rPr>
      </w:pPr>
    </w:p>
    <w:p w:rsidR="004F058C" w:rsidRPr="008A5836" w:rsidRDefault="004F058C" w:rsidP="004F058C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8A5836">
        <w:rPr>
          <w:sz w:val="28"/>
          <w:szCs w:val="28"/>
        </w:rPr>
        <w:t xml:space="preserve">За результатами виконання </w:t>
      </w:r>
      <w:r>
        <w:rPr>
          <w:sz w:val="28"/>
          <w:szCs w:val="28"/>
        </w:rPr>
        <w:t>сільським головою рішення сільської ради щодо передачі в оренду земельних ділянок</w:t>
      </w:r>
      <w:r w:rsidRPr="008A5836">
        <w:rPr>
          <w:sz w:val="28"/>
          <w:szCs w:val="28"/>
        </w:rPr>
        <w:t xml:space="preserve">, керуючись </w:t>
      </w:r>
      <w:r w:rsidRPr="008A5836">
        <w:rPr>
          <w:color w:val="000000"/>
          <w:sz w:val="28"/>
          <w:szCs w:val="28"/>
        </w:rPr>
        <w:t xml:space="preserve">Постановою Кабінету Міністрів України №220 від 03.03.2014 р. "Про затвердження Типового договору оренди землі" (з відповідними змінами), </w:t>
      </w:r>
      <w:r w:rsidRPr="008A5836">
        <w:rPr>
          <w:sz w:val="28"/>
          <w:szCs w:val="28"/>
        </w:rPr>
        <w:t xml:space="preserve">приписами Закону України "Про оренду землі", Земельного кодексу України, Податкового кодексу України, ст.ст. 42, 26 Закону України "Про місцеве самоврядування в Україні", сесія </w:t>
      </w:r>
      <w:proofErr w:type="spellStart"/>
      <w:r w:rsidRPr="008A5836">
        <w:rPr>
          <w:sz w:val="28"/>
          <w:szCs w:val="28"/>
        </w:rPr>
        <w:t>Щасливцевської</w:t>
      </w:r>
      <w:proofErr w:type="spellEnd"/>
      <w:r w:rsidRPr="008A5836">
        <w:rPr>
          <w:sz w:val="28"/>
          <w:szCs w:val="28"/>
        </w:rPr>
        <w:t xml:space="preserve"> сільської ради </w:t>
      </w:r>
    </w:p>
    <w:p w:rsidR="004F058C" w:rsidRPr="008A5836" w:rsidRDefault="004F058C" w:rsidP="004F058C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8A5836">
        <w:rPr>
          <w:color w:val="000000"/>
          <w:sz w:val="28"/>
          <w:szCs w:val="28"/>
        </w:rPr>
        <w:t>ВИРІШИЛА:</w:t>
      </w:r>
    </w:p>
    <w:p w:rsidR="004F058C" w:rsidRPr="000702AF" w:rsidRDefault="004F058C" w:rsidP="004F058C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4F058C" w:rsidRPr="00FA187D" w:rsidRDefault="004F058C" w:rsidP="004F058C">
      <w:pPr>
        <w:ind w:firstLine="540"/>
        <w:jc w:val="both"/>
        <w:rPr>
          <w:spacing w:val="-1"/>
          <w:sz w:val="28"/>
          <w:szCs w:val="28"/>
        </w:rPr>
      </w:pPr>
      <w:r w:rsidRPr="000702AF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Затвердити Договори оренди землі укладені 27.04.2020 р. та 14.05.2020 р., сільським головою </w:t>
      </w:r>
      <w:proofErr w:type="spellStart"/>
      <w:r>
        <w:rPr>
          <w:spacing w:val="-1"/>
          <w:sz w:val="28"/>
          <w:szCs w:val="28"/>
        </w:rPr>
        <w:t>Плохушко</w:t>
      </w:r>
      <w:proofErr w:type="spellEnd"/>
      <w:r>
        <w:rPr>
          <w:spacing w:val="-1"/>
          <w:sz w:val="28"/>
          <w:szCs w:val="28"/>
        </w:rPr>
        <w:t xml:space="preserve"> В.О. </w:t>
      </w:r>
      <w:r w:rsidRPr="00FA187D">
        <w:rPr>
          <w:spacing w:val="-1"/>
          <w:sz w:val="28"/>
          <w:szCs w:val="28"/>
        </w:rPr>
        <w:t xml:space="preserve">з </w:t>
      </w:r>
      <w:r w:rsidRPr="00FA187D">
        <w:rPr>
          <w:iCs/>
          <w:color w:val="000000"/>
          <w:sz w:val="28"/>
          <w:szCs w:val="28"/>
        </w:rPr>
        <w:t>АКЦІОНЕРН</w:t>
      </w:r>
      <w:r>
        <w:rPr>
          <w:iCs/>
          <w:color w:val="000000"/>
          <w:sz w:val="28"/>
          <w:szCs w:val="28"/>
        </w:rPr>
        <w:t xml:space="preserve">ИМ </w:t>
      </w:r>
      <w:r w:rsidRPr="00FA187D">
        <w:rPr>
          <w:iCs/>
          <w:color w:val="000000"/>
          <w:sz w:val="28"/>
          <w:szCs w:val="28"/>
        </w:rPr>
        <w:t>ТОВАРИСТВ</w:t>
      </w:r>
      <w:r>
        <w:rPr>
          <w:iCs/>
          <w:color w:val="000000"/>
          <w:sz w:val="28"/>
          <w:szCs w:val="28"/>
        </w:rPr>
        <w:t>ОМ</w:t>
      </w:r>
      <w:r w:rsidRPr="00FA187D">
        <w:rPr>
          <w:iCs/>
          <w:color w:val="000000"/>
          <w:sz w:val="28"/>
          <w:szCs w:val="28"/>
        </w:rPr>
        <w:t xml:space="preserve"> "ХЕРСОНОБЛЕНЕРГО"</w:t>
      </w:r>
      <w:r w:rsidRPr="00FA187D">
        <w:rPr>
          <w:color w:val="000000"/>
          <w:sz w:val="28"/>
          <w:szCs w:val="28"/>
        </w:rPr>
        <w:t xml:space="preserve">, (ідентифікаційний код </w:t>
      </w:r>
      <w:r w:rsidRPr="004F058C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  <w:lang w:val="ru-RU"/>
        </w:rPr>
        <w:t>*</w:t>
      </w:r>
      <w:r w:rsidRPr="00FA18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(додаються) на виконання </w:t>
      </w:r>
      <w:r w:rsidRPr="008A5836">
        <w:rPr>
          <w:sz w:val="28"/>
          <w:szCs w:val="28"/>
        </w:rPr>
        <w:t xml:space="preserve">рішення </w:t>
      </w:r>
      <w:r w:rsidRPr="008A5836">
        <w:rPr>
          <w:color w:val="000000"/>
          <w:sz w:val="28"/>
          <w:szCs w:val="28"/>
        </w:rPr>
        <w:t xml:space="preserve">115 сесії </w:t>
      </w:r>
      <w:proofErr w:type="spellStart"/>
      <w:r w:rsidRPr="008A5836">
        <w:rPr>
          <w:color w:val="000000"/>
          <w:sz w:val="28"/>
          <w:szCs w:val="28"/>
        </w:rPr>
        <w:t>Щасливцевської</w:t>
      </w:r>
      <w:proofErr w:type="spellEnd"/>
      <w:r w:rsidRPr="008A5836">
        <w:rPr>
          <w:color w:val="000000"/>
          <w:sz w:val="28"/>
          <w:szCs w:val="28"/>
        </w:rPr>
        <w:t xml:space="preserve"> сільської ради 7 скликання </w:t>
      </w:r>
      <w:r w:rsidRPr="008A5836">
        <w:rPr>
          <w:sz w:val="28"/>
          <w:szCs w:val="28"/>
        </w:rPr>
        <w:t>№2228 від 24.04.2020 р. "Про затвердження проекту землеустрою щодо відведення земельної ділянки в оренду АТ "</w:t>
      </w:r>
      <w:proofErr w:type="spellStart"/>
      <w:r w:rsidRPr="008A5836">
        <w:rPr>
          <w:sz w:val="28"/>
          <w:szCs w:val="28"/>
        </w:rPr>
        <w:t>Херсонобленерго</w:t>
      </w:r>
      <w:proofErr w:type="spellEnd"/>
      <w:r w:rsidRPr="008A583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F058C" w:rsidRPr="000702AF" w:rsidRDefault="004F058C" w:rsidP="004F058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0702AF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proofErr w:type="spellStart"/>
      <w:r w:rsidRPr="000702AF">
        <w:rPr>
          <w:sz w:val="28"/>
          <w:szCs w:val="28"/>
        </w:rPr>
        <w:t>Щасливцевської</w:t>
      </w:r>
      <w:proofErr w:type="spellEnd"/>
      <w:r w:rsidRPr="000702AF">
        <w:rPr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4F058C" w:rsidRPr="000702AF" w:rsidRDefault="004F058C" w:rsidP="004F058C">
      <w:pPr>
        <w:tabs>
          <w:tab w:val="left" w:pos="9498"/>
        </w:tabs>
        <w:jc w:val="both"/>
        <w:rPr>
          <w:sz w:val="28"/>
          <w:szCs w:val="28"/>
        </w:rPr>
      </w:pPr>
    </w:p>
    <w:p w:rsidR="004F058C" w:rsidRPr="000702AF" w:rsidRDefault="004F058C" w:rsidP="004F058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F058C" w:rsidRPr="000702AF" w:rsidRDefault="004F058C" w:rsidP="004F058C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4F058C" w:rsidRDefault="004F058C" w:rsidP="004F058C">
      <w:pPr>
        <w:tabs>
          <w:tab w:val="left" w:pos="9498"/>
        </w:tabs>
        <w:ind w:firstLine="567"/>
        <w:jc w:val="both"/>
        <w:rPr>
          <w:spacing w:val="-1"/>
          <w:sz w:val="28"/>
          <w:szCs w:val="28"/>
        </w:rPr>
      </w:pPr>
      <w:r w:rsidRPr="000702AF">
        <w:rPr>
          <w:sz w:val="28"/>
          <w:szCs w:val="28"/>
        </w:rPr>
        <w:t>Сільський голова                                                    В. ПЛОХУШКО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4F05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58C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4F05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454B8"/>
    <w:rsid w:val="003811CC"/>
    <w:rsid w:val="003D76DD"/>
    <w:rsid w:val="004F058C"/>
    <w:rsid w:val="006523A6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2020-05-28T19:07:00Z</dcterms:created>
  <dcterms:modified xsi:type="dcterms:W3CDTF">2020-05-28T19:07:00Z</dcterms:modified>
</cp:coreProperties>
</file>