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A" w:rsidRPr="008A2FD9" w:rsidRDefault="00000BDA" w:rsidP="00000BDA">
      <w:pPr>
        <w:pStyle w:val="Standard"/>
        <w:jc w:val="center"/>
        <w:rPr>
          <w:rFonts w:cs="Times New Roman"/>
          <w:sz w:val="28"/>
          <w:szCs w:val="28"/>
        </w:rPr>
      </w:pPr>
      <w:r w:rsidRPr="008A2FD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об'єкт OLE" style="width:31.7pt;height:37.05pt;visibility:visible" o:ole="">
            <v:imagedata r:id="rId5" o:title="об'єкт OLE"/>
          </v:shape>
          <o:OLEObject Type="Embed" ProgID="Word.Picture.8" ShapeID="_x0000_i1033" DrawAspect="Content" ObjectID="_1651409113" r:id="rId6"/>
        </w:object>
      </w:r>
    </w:p>
    <w:p w:rsidR="00000BDA" w:rsidRPr="00051F47" w:rsidRDefault="00000BDA" w:rsidP="00000BDA">
      <w:pPr>
        <w:pStyle w:val="Standard"/>
        <w:jc w:val="center"/>
        <w:rPr>
          <w:rFonts w:cs="Times New Roman"/>
          <w:sz w:val="28"/>
          <w:szCs w:val="28"/>
        </w:rPr>
      </w:pPr>
      <w:r w:rsidRPr="008A2FD9">
        <w:rPr>
          <w:rFonts w:cs="Times New Roman"/>
          <w:b/>
          <w:sz w:val="28"/>
          <w:szCs w:val="28"/>
          <w:lang w:val="uk-UA"/>
        </w:rPr>
        <w:t>117 СЕСІЯ ЩАСЛИВЦЕВСЬКОЇ СІЛЬСЬКОЇ РАДИ</w:t>
      </w:r>
    </w:p>
    <w:p w:rsidR="00000BDA" w:rsidRPr="008A2FD9" w:rsidRDefault="00000BDA" w:rsidP="00000BD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8A2FD9">
        <w:rPr>
          <w:rFonts w:cs="Times New Roman"/>
          <w:b/>
          <w:sz w:val="28"/>
          <w:szCs w:val="28"/>
          <w:lang w:val="uk-UA"/>
        </w:rPr>
        <w:t>7 СКЛИКАННЯ</w:t>
      </w:r>
    </w:p>
    <w:p w:rsidR="00000BDA" w:rsidRPr="008A2FD9" w:rsidRDefault="00000BDA" w:rsidP="00000BD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000BDA" w:rsidRPr="008A2FD9" w:rsidRDefault="00000BDA" w:rsidP="00000BDA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000BDA" w:rsidRPr="008A2FD9" w:rsidRDefault="00000BDA" w:rsidP="00000BDA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8A2FD9">
        <w:rPr>
          <w:rFonts w:cs="Times New Roman"/>
          <w:sz w:val="28"/>
          <w:szCs w:val="28"/>
          <w:lang w:val="uk-UA"/>
        </w:rPr>
        <w:t>12.05.2020р</w:t>
      </w:r>
    </w:p>
    <w:p w:rsidR="00000BDA" w:rsidRPr="008A2FD9" w:rsidRDefault="00000BDA" w:rsidP="00000BDA">
      <w:pPr>
        <w:pStyle w:val="Standard"/>
        <w:rPr>
          <w:rFonts w:cs="Times New Roman"/>
          <w:sz w:val="28"/>
          <w:szCs w:val="28"/>
          <w:lang w:val="uk-UA"/>
        </w:rPr>
      </w:pPr>
      <w:r w:rsidRPr="008A2FD9">
        <w:rPr>
          <w:rFonts w:cs="Times New Roman"/>
          <w:sz w:val="28"/>
          <w:szCs w:val="28"/>
          <w:lang w:val="uk-UA"/>
        </w:rPr>
        <w:t xml:space="preserve">с. Щасливцеве                                 </w:t>
      </w:r>
      <w:r>
        <w:rPr>
          <w:rFonts w:cs="Times New Roman"/>
          <w:sz w:val="28"/>
          <w:szCs w:val="28"/>
          <w:lang w:val="uk-UA"/>
        </w:rPr>
        <w:t xml:space="preserve">№ </w:t>
      </w:r>
      <w:r w:rsidRPr="008A2FD9">
        <w:rPr>
          <w:rFonts w:cs="Times New Roman"/>
          <w:sz w:val="28"/>
          <w:szCs w:val="28"/>
          <w:lang w:val="uk-UA"/>
        </w:rPr>
        <w:t>2259</w:t>
      </w:r>
    </w:p>
    <w:p w:rsidR="00000BDA" w:rsidRPr="008A2FD9" w:rsidRDefault="00000BDA" w:rsidP="00000BDA">
      <w:pPr>
        <w:pStyle w:val="Standard"/>
        <w:rPr>
          <w:rFonts w:cs="Times New Roman"/>
          <w:sz w:val="28"/>
          <w:szCs w:val="28"/>
          <w:lang w:val="uk-UA"/>
        </w:rPr>
      </w:pPr>
    </w:p>
    <w:p w:rsidR="00000BDA" w:rsidRPr="008A2FD9" w:rsidRDefault="00000BDA" w:rsidP="00000BDA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 xml:space="preserve">Про затвердження проекту </w:t>
      </w:r>
    </w:p>
    <w:p w:rsidR="00000BDA" w:rsidRPr="008A2FD9" w:rsidRDefault="00000BDA" w:rsidP="00000BDA">
      <w:pPr>
        <w:jc w:val="both"/>
        <w:rPr>
          <w:sz w:val="28"/>
          <w:szCs w:val="28"/>
        </w:rPr>
      </w:pPr>
      <w:proofErr w:type="spellStart"/>
      <w:r w:rsidRPr="008A2FD9">
        <w:rPr>
          <w:sz w:val="28"/>
          <w:szCs w:val="28"/>
        </w:rPr>
        <w:t>землеустрою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щодо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відведення</w:t>
      </w:r>
      <w:proofErr w:type="spellEnd"/>
    </w:p>
    <w:p w:rsidR="00000BDA" w:rsidRPr="008A2FD9" w:rsidRDefault="00000BDA" w:rsidP="00000BDA">
      <w:pPr>
        <w:jc w:val="both"/>
        <w:rPr>
          <w:sz w:val="28"/>
          <w:szCs w:val="28"/>
        </w:rPr>
      </w:pPr>
      <w:proofErr w:type="spellStart"/>
      <w:r w:rsidRPr="008A2FD9">
        <w:rPr>
          <w:sz w:val="28"/>
          <w:szCs w:val="28"/>
        </w:rPr>
        <w:t>земельної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ділянки</w:t>
      </w:r>
      <w:proofErr w:type="spellEnd"/>
      <w:r w:rsidRPr="008A2FD9">
        <w:rPr>
          <w:sz w:val="28"/>
          <w:szCs w:val="28"/>
        </w:rPr>
        <w:t xml:space="preserve"> в </w:t>
      </w:r>
      <w:proofErr w:type="spellStart"/>
      <w:r w:rsidRPr="008A2FD9">
        <w:rPr>
          <w:sz w:val="28"/>
          <w:szCs w:val="28"/>
        </w:rPr>
        <w:t>оренду</w:t>
      </w:r>
      <w:proofErr w:type="spellEnd"/>
    </w:p>
    <w:p w:rsidR="00000BDA" w:rsidRPr="008A2FD9" w:rsidRDefault="00000BDA" w:rsidP="00000BDA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>АТ  «</w:t>
      </w:r>
      <w:proofErr w:type="spellStart"/>
      <w:r w:rsidRPr="008A2FD9">
        <w:rPr>
          <w:sz w:val="28"/>
          <w:szCs w:val="28"/>
        </w:rPr>
        <w:t>Херсонобленерго</w:t>
      </w:r>
      <w:proofErr w:type="spellEnd"/>
      <w:r w:rsidRPr="008A2FD9">
        <w:rPr>
          <w:sz w:val="28"/>
          <w:szCs w:val="28"/>
        </w:rPr>
        <w:t xml:space="preserve">»    </w:t>
      </w:r>
    </w:p>
    <w:p w:rsidR="00000BDA" w:rsidRPr="008A2FD9" w:rsidRDefault="00000BDA" w:rsidP="00000BDA">
      <w:pPr>
        <w:pStyle w:val="Standard"/>
        <w:rPr>
          <w:rFonts w:cs="Times New Roman"/>
          <w:sz w:val="28"/>
          <w:szCs w:val="28"/>
          <w:lang w:val="uk-UA"/>
        </w:rPr>
      </w:pPr>
    </w:p>
    <w:p w:rsidR="00000BDA" w:rsidRPr="008A2FD9" w:rsidRDefault="00000BDA" w:rsidP="00000BDA">
      <w:pPr>
        <w:pStyle w:val="Standard"/>
        <w:rPr>
          <w:rFonts w:cs="Times New Roman"/>
          <w:sz w:val="28"/>
          <w:szCs w:val="28"/>
          <w:lang w:val="uk-UA"/>
        </w:rPr>
      </w:pPr>
      <w:r w:rsidRPr="008A2FD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8A2FD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8A2FD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00BDA" w:rsidRPr="008A2FD9" w:rsidRDefault="00000BDA" w:rsidP="00000BDA">
      <w:pPr>
        <w:pStyle w:val="Standard"/>
        <w:rPr>
          <w:rFonts w:cs="Times New Roman"/>
          <w:sz w:val="28"/>
          <w:szCs w:val="28"/>
          <w:lang w:val="uk-UA"/>
        </w:rPr>
      </w:pPr>
      <w:r w:rsidRPr="008A2FD9">
        <w:rPr>
          <w:rFonts w:cs="Times New Roman"/>
          <w:sz w:val="28"/>
          <w:szCs w:val="28"/>
          <w:lang w:val="uk-UA"/>
        </w:rPr>
        <w:t>ВИРІШИЛА:</w:t>
      </w:r>
    </w:p>
    <w:p w:rsidR="00000BDA" w:rsidRPr="008A2FD9" w:rsidRDefault="00000BDA" w:rsidP="00000BDA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000BDA" w:rsidRPr="008A2FD9" w:rsidRDefault="00000BDA" w:rsidP="00000BD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A2FD9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8A2FD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8A2FD9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A2FD9">
        <w:rPr>
          <w:rFonts w:ascii="Times New Roman" w:hAnsi="Times New Roman"/>
          <w:sz w:val="28"/>
          <w:szCs w:val="28"/>
          <w:lang w:val="uk-UA"/>
        </w:rPr>
        <w:t xml:space="preserve">)  проект землеустрою щодо відведення в оренду строком на 6(шість) місяців земельної ділянки (КВЦПЗ 18.00) на період реконструкції ПЛ-0,4кВ МТП-10/0,4кВ  № 715 площею 0,0979 га,  розташованої за </w:t>
      </w:r>
      <w:proofErr w:type="spellStart"/>
      <w:r w:rsidRPr="008A2FD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8A2FD9">
        <w:rPr>
          <w:rFonts w:ascii="Times New Roman" w:hAnsi="Times New Roman"/>
          <w:sz w:val="28"/>
          <w:szCs w:val="28"/>
          <w:lang w:val="uk-UA"/>
        </w:rPr>
        <w:t>: с. Щасливцеве Генічеського району Херсонської області кадастровий номер 6522186500:04:001:20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A2FD9">
        <w:rPr>
          <w:rFonts w:ascii="Times New Roman" w:hAnsi="Times New Roman"/>
          <w:sz w:val="28"/>
          <w:szCs w:val="28"/>
          <w:lang w:val="uk-UA"/>
        </w:rPr>
        <w:t xml:space="preserve"> для приєднання електроустановок житлового будинку, господарських будівель і споруд, розташованих в с. Щасливцеве, вул. Перлинна, 6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A2FD9">
        <w:rPr>
          <w:rFonts w:ascii="Times New Roman" w:hAnsi="Times New Roman"/>
          <w:sz w:val="28"/>
          <w:szCs w:val="28"/>
          <w:lang w:val="uk-UA"/>
        </w:rPr>
        <w:t xml:space="preserve">від 03.09.2019р.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000BDA" w:rsidRPr="008A2FD9" w:rsidRDefault="00000BDA" w:rsidP="00000BDA">
      <w:pPr>
        <w:pStyle w:val="Standard"/>
        <w:rPr>
          <w:color w:val="000000"/>
          <w:sz w:val="28"/>
          <w:szCs w:val="28"/>
          <w:lang w:val="uk-UA"/>
        </w:rPr>
      </w:pPr>
      <w:r w:rsidRPr="008A2FD9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8A2FD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8A2FD9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000BDA" w:rsidRPr="008A2FD9" w:rsidRDefault="00000BDA" w:rsidP="00000BDA">
      <w:pPr>
        <w:pStyle w:val="Standard"/>
        <w:rPr>
          <w:color w:val="000000"/>
          <w:sz w:val="28"/>
          <w:szCs w:val="28"/>
          <w:lang w:val="uk-UA"/>
        </w:rPr>
      </w:pPr>
      <w:r w:rsidRPr="008A2FD9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8A2FD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8A2FD9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6 (шість) місяців. </w:t>
      </w:r>
    </w:p>
    <w:p w:rsidR="00000BDA" w:rsidRPr="008A2FD9" w:rsidRDefault="00000BDA" w:rsidP="00000BDA">
      <w:pPr>
        <w:pStyle w:val="Standard"/>
        <w:rPr>
          <w:color w:val="000000"/>
          <w:sz w:val="28"/>
          <w:szCs w:val="28"/>
          <w:lang w:val="uk-UA"/>
        </w:rPr>
      </w:pPr>
      <w:r w:rsidRPr="008A2FD9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000BDA" w:rsidRPr="008A2FD9" w:rsidRDefault="00000BDA" w:rsidP="00000BDA">
      <w:pPr>
        <w:pStyle w:val="Standard"/>
        <w:rPr>
          <w:rFonts w:cs="Times New Roman"/>
          <w:sz w:val="28"/>
          <w:szCs w:val="28"/>
          <w:lang w:val="ru-RU"/>
        </w:rPr>
      </w:pPr>
      <w:r w:rsidRPr="008A2FD9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000BDA" w:rsidRPr="008A2FD9" w:rsidRDefault="00000BDA" w:rsidP="00000BDA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BDA" w:rsidRPr="008A2FD9" w:rsidRDefault="00000BDA" w:rsidP="00000BDA">
      <w:pPr>
        <w:pStyle w:val="Standard"/>
        <w:rPr>
          <w:rFonts w:cs="Times New Roman"/>
          <w:sz w:val="28"/>
          <w:szCs w:val="28"/>
          <w:lang w:val="uk-UA"/>
        </w:rPr>
      </w:pPr>
    </w:p>
    <w:p w:rsidR="00000BDA" w:rsidRPr="008A2FD9" w:rsidRDefault="00000BDA" w:rsidP="00000BDA">
      <w:pPr>
        <w:pStyle w:val="Standard"/>
        <w:rPr>
          <w:rFonts w:cs="Times New Roman"/>
          <w:sz w:val="28"/>
          <w:szCs w:val="28"/>
          <w:lang w:val="uk-UA"/>
        </w:rPr>
      </w:pPr>
    </w:p>
    <w:p w:rsidR="00000BDA" w:rsidRPr="008A2FD9" w:rsidRDefault="00000BDA" w:rsidP="00000BDA">
      <w:pPr>
        <w:pStyle w:val="Standard"/>
        <w:rPr>
          <w:rFonts w:cs="Times New Roman"/>
          <w:sz w:val="28"/>
          <w:szCs w:val="28"/>
          <w:lang w:val="uk-UA"/>
        </w:rPr>
      </w:pPr>
    </w:p>
    <w:p w:rsidR="00000BDA" w:rsidRPr="008A2FD9" w:rsidRDefault="00000BDA" w:rsidP="00000BDA">
      <w:pPr>
        <w:pStyle w:val="Standard"/>
        <w:rPr>
          <w:rFonts w:cs="Times New Roman"/>
          <w:sz w:val="28"/>
          <w:szCs w:val="28"/>
          <w:lang w:val="uk-UA"/>
        </w:rPr>
      </w:pPr>
      <w:r w:rsidRPr="008A2FD9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000BDA" w:rsidRPr="008A2FD9" w:rsidRDefault="00000BDA" w:rsidP="00000BDA">
      <w:pPr>
        <w:rPr>
          <w:sz w:val="28"/>
          <w:szCs w:val="28"/>
        </w:rPr>
      </w:pPr>
    </w:p>
    <w:p w:rsidR="00000BDA" w:rsidRDefault="00000BDA" w:rsidP="00000BDA">
      <w:pPr>
        <w:pStyle w:val="Standard"/>
        <w:rPr>
          <w:rFonts w:cs="Times New Roman"/>
          <w:sz w:val="22"/>
          <w:szCs w:val="22"/>
          <w:lang w:val="uk-UA"/>
        </w:rPr>
      </w:pPr>
    </w:p>
    <w:p w:rsidR="00000BDA" w:rsidRDefault="00000BDA" w:rsidP="00000BDA">
      <w:pPr>
        <w:pStyle w:val="Standard"/>
        <w:rPr>
          <w:rFonts w:cs="Times New Roman"/>
          <w:sz w:val="22"/>
          <w:szCs w:val="22"/>
          <w:lang w:val="uk-UA"/>
        </w:rPr>
      </w:pPr>
    </w:p>
    <w:p w:rsidR="00E340B1" w:rsidRPr="00382FBD" w:rsidRDefault="00E340B1">
      <w:pPr>
        <w:rPr>
          <w:lang w:val="uk-UA"/>
        </w:rPr>
      </w:pPr>
    </w:p>
    <w:sectPr w:rsidR="00E340B1" w:rsidRPr="00382FBD" w:rsidSect="00535C8F">
      <w:pgSz w:w="11907" w:h="16840" w:code="9"/>
      <w:pgMar w:top="851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D"/>
    <w:rsid w:val="00000BDA"/>
    <w:rsid w:val="000033B5"/>
    <w:rsid w:val="00173657"/>
    <w:rsid w:val="002F74FB"/>
    <w:rsid w:val="00382FBD"/>
    <w:rsid w:val="00CE04F9"/>
    <w:rsid w:val="00E340B1"/>
    <w:rsid w:val="00E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2020-05-19T12:59:00Z</dcterms:created>
  <dcterms:modified xsi:type="dcterms:W3CDTF">2020-05-19T12:59:00Z</dcterms:modified>
</cp:coreProperties>
</file>