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60" w:rsidRPr="00D20A2C" w:rsidRDefault="007B5460" w:rsidP="007B546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1010" cy="604520"/>
            <wp:effectExtent l="0" t="0" r="0" b="508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0" w:rsidRPr="00D20A2C" w:rsidRDefault="007B5460" w:rsidP="007B5460">
      <w:pPr>
        <w:jc w:val="center"/>
        <w:rPr>
          <w:b/>
          <w:bCs/>
          <w:sz w:val="28"/>
          <w:szCs w:val="28"/>
        </w:rPr>
      </w:pPr>
    </w:p>
    <w:p w:rsidR="007B5460" w:rsidRPr="00D20A2C" w:rsidRDefault="007B5460" w:rsidP="007B5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7B5460" w:rsidRPr="00D20A2C" w:rsidRDefault="007B5460" w:rsidP="007B5460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7B5460" w:rsidRPr="00D20A2C" w:rsidRDefault="007B5460" w:rsidP="007B5460">
      <w:pPr>
        <w:jc w:val="center"/>
        <w:rPr>
          <w:b/>
          <w:sz w:val="28"/>
          <w:szCs w:val="28"/>
        </w:rPr>
      </w:pPr>
    </w:p>
    <w:p w:rsidR="007B5460" w:rsidRPr="00D20A2C" w:rsidRDefault="007B5460" w:rsidP="007B5460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7B5460" w:rsidRPr="00D20A2C" w:rsidRDefault="007B5460" w:rsidP="007B5460">
      <w:pPr>
        <w:rPr>
          <w:sz w:val="28"/>
          <w:szCs w:val="28"/>
        </w:rPr>
      </w:pPr>
    </w:p>
    <w:p w:rsidR="007B5460" w:rsidRPr="00D20A2C" w:rsidRDefault="007B5460" w:rsidP="007B5460">
      <w:pPr>
        <w:rPr>
          <w:sz w:val="28"/>
          <w:szCs w:val="28"/>
        </w:rPr>
      </w:pPr>
      <w:r>
        <w:rPr>
          <w:sz w:val="28"/>
          <w:szCs w:val="28"/>
        </w:rPr>
        <w:t>29.04.2020</w:t>
      </w:r>
      <w:r w:rsidRPr="00D20A2C">
        <w:rPr>
          <w:sz w:val="28"/>
          <w:szCs w:val="28"/>
        </w:rPr>
        <w:t xml:space="preserve"> р.                            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2250</w:t>
      </w:r>
    </w:p>
    <w:p w:rsidR="007B5460" w:rsidRPr="00D20A2C" w:rsidRDefault="007B5460" w:rsidP="007B5460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7B5460" w:rsidRDefault="007B5460" w:rsidP="007B5460">
      <w:pPr>
        <w:ind w:right="5810"/>
        <w:jc w:val="both"/>
        <w:rPr>
          <w:sz w:val="28"/>
          <w:szCs w:val="28"/>
        </w:rPr>
      </w:pPr>
    </w:p>
    <w:p w:rsidR="007B5460" w:rsidRPr="002C4911" w:rsidRDefault="007B5460" w:rsidP="007B5460">
      <w:pPr>
        <w:ind w:right="4678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A66054">
        <w:rPr>
          <w:sz w:val="28"/>
          <w:szCs w:val="28"/>
        </w:rPr>
        <w:t xml:space="preserve">розгляд </w:t>
      </w:r>
      <w:r>
        <w:rPr>
          <w:sz w:val="28"/>
          <w:szCs w:val="28"/>
        </w:rPr>
        <w:t>клопотання АТ "ХЕРСОНОБЛЕНЕРГО"</w:t>
      </w:r>
      <w:r w:rsidRPr="007B54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 10.03.2020 р.</w:t>
      </w:r>
    </w:p>
    <w:p w:rsidR="007B5460" w:rsidRPr="00D20A2C" w:rsidRDefault="007B5460" w:rsidP="007B5460">
      <w:pPr>
        <w:rPr>
          <w:sz w:val="28"/>
          <w:szCs w:val="28"/>
        </w:rPr>
      </w:pP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C53DE">
        <w:rPr>
          <w:color w:val="000000"/>
          <w:sz w:val="28"/>
          <w:szCs w:val="28"/>
        </w:rPr>
        <w:t xml:space="preserve">Розглянувши клопотання </w:t>
      </w:r>
      <w:r w:rsidRPr="003C53DE">
        <w:rPr>
          <w:color w:val="000000"/>
          <w:sz w:val="28"/>
          <w:szCs w:val="28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Pr="003C53DE">
        <w:rPr>
          <w:color w:val="000000"/>
          <w:sz w:val="28"/>
          <w:szCs w:val="28"/>
        </w:rPr>
        <w:t xml:space="preserve"> - 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 w:rsidRPr="003C53DE">
        <w:rPr>
          <w:color w:val="000000"/>
          <w:sz w:val="28"/>
          <w:szCs w:val="28"/>
        </w:rPr>
        <w:t>) №</w:t>
      </w:r>
      <w:r w:rsidRPr="007B5460">
        <w:rPr>
          <w:color w:val="000000"/>
          <w:sz w:val="28"/>
          <w:szCs w:val="28"/>
        </w:rPr>
        <w:t>***</w:t>
      </w:r>
      <w:r w:rsidRPr="003C53DE">
        <w:rPr>
          <w:color w:val="000000"/>
          <w:sz w:val="28"/>
          <w:szCs w:val="28"/>
        </w:rPr>
        <w:t xml:space="preserve"> від 10.03.2020 р. щодо надання дозволу на розробку проекту землеустрою з відведення земельної ділянки в оренду строком на 6 (шість) місяців для будівництва КЛ-10 кВ та надані документи, враховуючи що відповідно до місця розташування земельної ділянки</w:t>
      </w:r>
      <w:r>
        <w:rPr>
          <w:color w:val="000000"/>
          <w:sz w:val="28"/>
          <w:szCs w:val="28"/>
        </w:rPr>
        <w:t>,</w:t>
      </w:r>
      <w:r w:rsidRPr="003C53DE">
        <w:rPr>
          <w:color w:val="000000"/>
          <w:sz w:val="28"/>
          <w:szCs w:val="28"/>
        </w:rPr>
        <w:t xml:space="preserve"> детально позначеної у графічних матеріалах доданих до клопотання, її відведення планується частково за рахунок земельних ділянок приватної власності з кадастровими номерами </w:t>
      </w:r>
      <w:r w:rsidRPr="003C53DE">
        <w:rPr>
          <w:color w:val="000000"/>
          <w:sz w:val="28"/>
          <w:szCs w:val="28"/>
          <w:shd w:val="clear" w:color="auto" w:fill="FFFFFF"/>
        </w:rPr>
        <w:t>6522186500:04:001:08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та 6522186500:04:001:08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та частково за рахунок земельної ділянки комунальної власності з кадастровим номером 6522186500:11:002:00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яка перебуває у постійному користуванні</w:t>
      </w:r>
      <w:r>
        <w:rPr>
          <w:color w:val="000000"/>
          <w:sz w:val="28"/>
          <w:szCs w:val="28"/>
          <w:shd w:val="clear" w:color="auto" w:fill="FFFFFF"/>
        </w:rPr>
        <w:t xml:space="preserve"> СОЛОНЯНСЬКОЇ РАЙОННОЇ РАДИ </w:t>
      </w:r>
      <w:r w:rsidRPr="003C53DE">
        <w:rPr>
          <w:color w:val="000000"/>
          <w:sz w:val="28"/>
          <w:szCs w:val="28"/>
          <w:shd w:val="clear" w:color="auto" w:fill="FFFFFF"/>
        </w:rPr>
        <w:t>(ідентифікаційний код юридичної особи</w:t>
      </w:r>
      <w:r w:rsidRPr="003C53DE">
        <w:rPr>
          <w:color w:val="000000"/>
          <w:sz w:val="28"/>
          <w:szCs w:val="28"/>
        </w:rPr>
        <w:t xml:space="preserve"> -</w:t>
      </w:r>
      <w:r w:rsidRPr="007B5460">
        <w:rPr>
          <w:color w:val="000000"/>
          <w:sz w:val="28"/>
          <w:szCs w:val="28"/>
        </w:rPr>
        <w:t>***</w:t>
      </w:r>
      <w:r w:rsidRPr="003C53D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3C53DE">
        <w:rPr>
          <w:color w:val="000000"/>
          <w:sz w:val="28"/>
          <w:szCs w:val="28"/>
          <w:shd w:val="clear" w:color="auto" w:fill="FFFFFF"/>
        </w:rPr>
        <w:t>та того факту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що згода землекористувач</w:t>
      </w:r>
      <w:r w:rsidRPr="007B5460">
        <w:rPr>
          <w:color w:val="000000"/>
          <w:sz w:val="28"/>
          <w:szCs w:val="28"/>
          <w:shd w:val="clear" w:color="auto" w:fill="FFFFFF"/>
        </w:rPr>
        <w:t>а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на вилучення частини цієї земельної ділянки відсутня, </w:t>
      </w:r>
      <w:r w:rsidRPr="003C53DE">
        <w:rPr>
          <w:color w:val="000000"/>
          <w:sz w:val="28"/>
          <w:szCs w:val="28"/>
        </w:rPr>
        <w:t xml:space="preserve">керуючись приписами </w:t>
      </w:r>
      <w:r w:rsidRPr="00A66054">
        <w:rPr>
          <w:sz w:val="28"/>
          <w:szCs w:val="28"/>
        </w:rPr>
        <w:t xml:space="preserve">Земельного кодексу України, ст. 26 Закону України </w:t>
      </w:r>
      <w:r>
        <w:rPr>
          <w:sz w:val="28"/>
          <w:szCs w:val="28"/>
        </w:rPr>
        <w:t>"</w:t>
      </w:r>
      <w:r w:rsidRPr="00A6605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A66054">
        <w:rPr>
          <w:sz w:val="28"/>
          <w:szCs w:val="28"/>
        </w:rPr>
        <w:t xml:space="preserve"> сесія сільської ради</w:t>
      </w: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ВИРІШИЛА:</w:t>
      </w: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B5460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 xml:space="preserve">1.Відмовити </w:t>
      </w:r>
      <w:r w:rsidRPr="003C53DE">
        <w:rPr>
          <w:color w:val="000000"/>
          <w:sz w:val="28"/>
          <w:szCs w:val="28"/>
          <w:shd w:val="clear" w:color="auto" w:fill="FFFFFF"/>
        </w:rPr>
        <w:t>АКЦІОНЕРНОМУ ТОВАРИСТВУ "ХЕРСОНОБЛЕНЕРГО" (ідентифікаційний код юридичної особи</w:t>
      </w:r>
      <w:r w:rsidRPr="003C53DE">
        <w:rPr>
          <w:color w:val="000000"/>
          <w:sz w:val="28"/>
          <w:szCs w:val="28"/>
        </w:rPr>
        <w:t xml:space="preserve"> - 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 w:rsidRPr="003C53DE">
        <w:rPr>
          <w:color w:val="000000"/>
          <w:sz w:val="28"/>
          <w:szCs w:val="28"/>
        </w:rPr>
        <w:t xml:space="preserve">) у наданні дозволу </w:t>
      </w:r>
      <w:r w:rsidRPr="00A66054">
        <w:rPr>
          <w:sz w:val="28"/>
          <w:szCs w:val="28"/>
        </w:rPr>
        <w:t xml:space="preserve">на розробку проекту землеустрою щодо відведення земельної ділянки оренду на </w:t>
      </w:r>
      <w:r w:rsidRPr="00182EC1">
        <w:rPr>
          <w:sz w:val="28"/>
          <w:szCs w:val="28"/>
        </w:rPr>
        <w:t>6</w:t>
      </w:r>
      <w:r w:rsidRPr="00A66054">
        <w:rPr>
          <w:sz w:val="28"/>
          <w:szCs w:val="28"/>
        </w:rPr>
        <w:t xml:space="preserve"> (</w:t>
      </w:r>
      <w:r>
        <w:rPr>
          <w:sz w:val="28"/>
          <w:szCs w:val="28"/>
        </w:rPr>
        <w:t>шість</w:t>
      </w:r>
      <w:r w:rsidRPr="00A66054">
        <w:rPr>
          <w:sz w:val="28"/>
          <w:szCs w:val="28"/>
        </w:rPr>
        <w:t>) місяці</w:t>
      </w:r>
      <w:r>
        <w:rPr>
          <w:sz w:val="28"/>
          <w:szCs w:val="28"/>
        </w:rPr>
        <w:t xml:space="preserve">в, </w:t>
      </w:r>
      <w:r w:rsidRPr="00A66054">
        <w:rPr>
          <w:sz w:val="28"/>
          <w:szCs w:val="28"/>
        </w:rPr>
        <w:t>орієнтовною площею 0.0</w:t>
      </w:r>
      <w:r>
        <w:rPr>
          <w:sz w:val="28"/>
          <w:szCs w:val="28"/>
        </w:rPr>
        <w:t>710</w:t>
      </w:r>
      <w:r w:rsidRPr="00A66054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, розташованої </w:t>
      </w:r>
      <w:r w:rsidRPr="00A6605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                   </w:t>
      </w:r>
      <w:r w:rsidRPr="00A66054">
        <w:rPr>
          <w:sz w:val="28"/>
          <w:szCs w:val="28"/>
        </w:rPr>
        <w:t>с. Генічеська Гірка Генічеського району Херсонської області</w:t>
      </w:r>
      <w:r>
        <w:rPr>
          <w:sz w:val="28"/>
          <w:szCs w:val="28"/>
        </w:rPr>
        <w:t xml:space="preserve">, для </w:t>
      </w:r>
      <w:r w:rsidRPr="00700A24">
        <w:rPr>
          <w:color w:val="000000"/>
          <w:sz w:val="28"/>
          <w:szCs w:val="28"/>
        </w:rPr>
        <w:t>будівництва КЛ-10 кВ</w:t>
      </w:r>
      <w:r>
        <w:rPr>
          <w:color w:val="000000"/>
          <w:sz w:val="28"/>
          <w:szCs w:val="28"/>
        </w:rPr>
        <w:t xml:space="preserve">, з метою </w:t>
      </w:r>
      <w:r>
        <w:rPr>
          <w:sz w:val="28"/>
          <w:szCs w:val="28"/>
        </w:rPr>
        <w:t xml:space="preserve">приєднання електроустановок житлового будинку, який знаходиться в с. Генічеська Гірка, вул.. Набережна, </w:t>
      </w:r>
      <w:r w:rsidRPr="007B5460">
        <w:rPr>
          <w:sz w:val="28"/>
          <w:szCs w:val="28"/>
        </w:rPr>
        <w:t>***</w:t>
      </w:r>
      <w:r>
        <w:rPr>
          <w:sz w:val="28"/>
          <w:szCs w:val="28"/>
        </w:rPr>
        <w:t>, згідно договору на приєднання до електричних мереж системи розподілу №</w:t>
      </w:r>
      <w:r w:rsidRPr="007B5460">
        <w:rPr>
          <w:sz w:val="28"/>
          <w:szCs w:val="28"/>
        </w:rPr>
        <w:t>***</w:t>
      </w:r>
      <w:r>
        <w:rPr>
          <w:sz w:val="28"/>
          <w:szCs w:val="28"/>
        </w:rPr>
        <w:t xml:space="preserve"> від 19.11.2019 р., укладеного з </w:t>
      </w:r>
      <w:r w:rsidRPr="007B5460">
        <w:rPr>
          <w:sz w:val="28"/>
          <w:szCs w:val="28"/>
        </w:rPr>
        <w:t>***</w:t>
      </w:r>
      <w:r>
        <w:rPr>
          <w:sz w:val="28"/>
          <w:szCs w:val="28"/>
        </w:rPr>
        <w:t>, та договору №</w:t>
      </w:r>
      <w:r w:rsidRPr="007B5460">
        <w:rPr>
          <w:sz w:val="28"/>
          <w:szCs w:val="28"/>
        </w:rPr>
        <w:t>***</w:t>
      </w:r>
      <w:r>
        <w:rPr>
          <w:sz w:val="28"/>
          <w:szCs w:val="28"/>
        </w:rPr>
        <w:t xml:space="preserve"> від 05.02.2019  р., укладеного з </w:t>
      </w:r>
      <w:r w:rsidRPr="007B5460">
        <w:rPr>
          <w:sz w:val="28"/>
          <w:szCs w:val="28"/>
        </w:rPr>
        <w:t>***</w:t>
      </w:r>
      <w:r>
        <w:rPr>
          <w:sz w:val="28"/>
          <w:szCs w:val="28"/>
        </w:rPr>
        <w:t xml:space="preserve">., у зв’язку з невідповідністю місця розташування земельної ділянки, детально позначеної </w:t>
      </w:r>
      <w:r>
        <w:rPr>
          <w:sz w:val="28"/>
          <w:szCs w:val="28"/>
        </w:rPr>
        <w:lastRenderedPageBreak/>
        <w:t xml:space="preserve">у графічних матеріалах, доданих до клопотання, вимогам Земельного кодексу України, а саме 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п. 1 </w:t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3C53DE">
        <w:rPr>
          <w:color w:val="000000"/>
          <w:sz w:val="28"/>
          <w:szCs w:val="28"/>
          <w:shd w:val="clear" w:color="auto" w:fill="FFFFFF"/>
        </w:rPr>
        <w:t>ст. 122, ст.</w:t>
      </w:r>
      <w:r>
        <w:rPr>
          <w:color w:val="000000"/>
          <w:sz w:val="28"/>
          <w:szCs w:val="28"/>
          <w:shd w:val="clear" w:color="auto" w:fill="FFFFFF"/>
        </w:rPr>
        <w:t>ст.</w:t>
      </w:r>
      <w:r w:rsidRPr="003C53DE">
        <w:rPr>
          <w:color w:val="000000"/>
          <w:sz w:val="28"/>
          <w:szCs w:val="28"/>
          <w:shd w:val="clear" w:color="auto" w:fill="FFFFFF"/>
        </w:rPr>
        <w:t>. 123, 124, 134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відповідно до яких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сільська рада не має прав щодо розпорядження земельними ділянками приватної власності </w:t>
      </w:r>
      <w:r w:rsidRPr="003C53DE">
        <w:rPr>
          <w:color w:val="000000"/>
          <w:sz w:val="28"/>
          <w:szCs w:val="28"/>
        </w:rPr>
        <w:t>та надання дозволу на розробку проекту землеустрою щодо відведення земельної ділянки</w:t>
      </w:r>
      <w:r>
        <w:rPr>
          <w:color w:val="000000"/>
          <w:sz w:val="28"/>
          <w:szCs w:val="28"/>
        </w:rPr>
        <w:t>,</w:t>
      </w:r>
      <w:r w:rsidRPr="003C53DE">
        <w:rPr>
          <w:color w:val="000000"/>
          <w:sz w:val="28"/>
          <w:szCs w:val="28"/>
        </w:rPr>
        <w:t xml:space="preserve"> що перебуває у користуванні без </w:t>
      </w:r>
      <w:r w:rsidRPr="003C53DE">
        <w:rPr>
          <w:color w:val="000000"/>
          <w:sz w:val="28"/>
          <w:szCs w:val="28"/>
          <w:shd w:val="clear" w:color="auto" w:fill="FFFFFF"/>
        </w:rPr>
        <w:t>письмов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згод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землекористувача, засвідчен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нотаріально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5460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Рекомендувати </w:t>
      </w:r>
      <w:r w:rsidRPr="003C53DE">
        <w:rPr>
          <w:color w:val="000000"/>
          <w:sz w:val="28"/>
          <w:szCs w:val="28"/>
          <w:shd w:val="clear" w:color="auto" w:fill="FFFFFF"/>
        </w:rPr>
        <w:t>АКЦІОНЕРНОМУ ТОВАРИСТВУ "ХЕРСОНОБЛЕНЕРГО" (ідентифікаційний код юридичної особи</w:t>
      </w:r>
      <w:r w:rsidRPr="003C53DE">
        <w:rPr>
          <w:color w:val="000000"/>
          <w:sz w:val="28"/>
          <w:szCs w:val="28"/>
        </w:rPr>
        <w:t xml:space="preserve"> - </w:t>
      </w:r>
      <w:r w:rsidRPr="007B5460">
        <w:rPr>
          <w:color w:val="000000"/>
          <w:sz w:val="28"/>
          <w:szCs w:val="28"/>
          <w:shd w:val="clear" w:color="auto" w:fill="FFFFFF"/>
          <w:lang w:val="ru-RU"/>
        </w:rPr>
        <w:t>***</w:t>
      </w:r>
      <w:bookmarkStart w:id="0" w:name="_GoBack"/>
      <w:bookmarkEnd w:id="0"/>
      <w:r w:rsidRPr="003C53D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- з питань використання земельних ділянок приватної власності </w:t>
      </w:r>
      <w:r w:rsidRPr="003C53DE">
        <w:rPr>
          <w:color w:val="000000"/>
          <w:sz w:val="28"/>
          <w:szCs w:val="28"/>
        </w:rPr>
        <w:t xml:space="preserve">з кадастровими номерами </w:t>
      </w:r>
      <w:r w:rsidRPr="003C53DE">
        <w:rPr>
          <w:color w:val="000000"/>
          <w:sz w:val="28"/>
          <w:szCs w:val="28"/>
          <w:shd w:val="clear" w:color="auto" w:fill="FFFFFF"/>
        </w:rPr>
        <w:t>6522186500:04:001:08</w:t>
      </w:r>
      <w:r w:rsidRPr="007B5460">
        <w:rPr>
          <w:color w:val="000000"/>
          <w:sz w:val="28"/>
          <w:szCs w:val="28"/>
          <w:shd w:val="clear" w:color="auto" w:fill="FFFFFF"/>
          <w:lang w:val="ru-RU"/>
        </w:rPr>
        <w:t>***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та 6522186500:04:001:08</w:t>
      </w:r>
      <w:r w:rsidRPr="007B5460">
        <w:rPr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 звернутися до їх власників;</w:t>
      </w:r>
    </w:p>
    <w:p w:rsidR="007B5460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повторно звернутися до сільської ради з відповідним клопотанням щодо відведення частини земельної ділянки комунальної власності з кадастровим номером </w:t>
      </w:r>
      <w:r w:rsidRPr="003C53DE">
        <w:rPr>
          <w:color w:val="000000"/>
          <w:sz w:val="28"/>
          <w:szCs w:val="28"/>
          <w:shd w:val="clear" w:color="auto" w:fill="FFFFFF"/>
        </w:rPr>
        <w:t>6522186500:11:002:00</w:t>
      </w:r>
      <w:r w:rsidRPr="007B5460">
        <w:rPr>
          <w:color w:val="000000"/>
          <w:sz w:val="28"/>
          <w:szCs w:val="28"/>
          <w:shd w:val="clear" w:color="auto" w:fill="FFFFFF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 після отримання від її землекористувача СОЛОНЯНСЬКОЇ РАЙОННОЇ РАДИ </w:t>
      </w:r>
      <w:r w:rsidRPr="003C53DE">
        <w:rPr>
          <w:color w:val="000000"/>
          <w:sz w:val="28"/>
          <w:szCs w:val="28"/>
          <w:shd w:val="clear" w:color="auto" w:fill="FFFFFF"/>
        </w:rPr>
        <w:t>(ідентифікаційний код юридичної особи</w:t>
      </w:r>
      <w:r w:rsidRPr="003C53DE">
        <w:rPr>
          <w:color w:val="000000"/>
          <w:sz w:val="28"/>
          <w:szCs w:val="28"/>
        </w:rPr>
        <w:t xml:space="preserve"> - </w:t>
      </w:r>
      <w:r w:rsidRPr="007B5460">
        <w:rPr>
          <w:color w:val="000000"/>
          <w:sz w:val="28"/>
          <w:szCs w:val="28"/>
        </w:rPr>
        <w:t>***</w:t>
      </w:r>
      <w:r w:rsidRPr="003C53D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53DE">
        <w:rPr>
          <w:color w:val="000000"/>
          <w:sz w:val="28"/>
          <w:szCs w:val="28"/>
          <w:shd w:val="clear" w:color="auto" w:fill="FFFFFF"/>
        </w:rPr>
        <w:t>письмов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згод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C53DE">
        <w:rPr>
          <w:color w:val="000000"/>
          <w:sz w:val="28"/>
          <w:szCs w:val="28"/>
          <w:shd w:val="clear" w:color="auto" w:fill="FFFFFF"/>
        </w:rPr>
        <w:t>, засвідчен</w:t>
      </w:r>
      <w:r>
        <w:rPr>
          <w:color w:val="000000"/>
          <w:sz w:val="28"/>
          <w:szCs w:val="28"/>
          <w:shd w:val="clear" w:color="auto" w:fill="FFFFFF"/>
        </w:rPr>
        <w:t>ої</w:t>
      </w:r>
      <w:r w:rsidRPr="003C53DE">
        <w:rPr>
          <w:color w:val="000000"/>
          <w:sz w:val="28"/>
          <w:szCs w:val="28"/>
          <w:shd w:val="clear" w:color="auto" w:fill="FFFFFF"/>
        </w:rPr>
        <w:t xml:space="preserve"> нотаріально</w:t>
      </w:r>
      <w:r>
        <w:rPr>
          <w:color w:val="000000"/>
          <w:sz w:val="28"/>
          <w:szCs w:val="28"/>
          <w:shd w:val="clear" w:color="auto" w:fill="FFFFFF"/>
        </w:rPr>
        <w:t>, на вилучення її частини.</w:t>
      </w: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6054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B5460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B5460" w:rsidRPr="00A66054" w:rsidRDefault="007B5460" w:rsidP="007B546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B5460" w:rsidRDefault="007B5460" w:rsidP="007B5460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2746F3" w:rsidRPr="007B5460" w:rsidRDefault="002746F3" w:rsidP="007B5460">
      <w:pPr>
        <w:shd w:val="clear" w:color="auto" w:fill="FFFFFF"/>
        <w:spacing w:before="204" w:after="204"/>
        <w:jc w:val="both"/>
        <w:rPr>
          <w:sz w:val="28"/>
          <w:szCs w:val="28"/>
          <w:lang w:val="en-US" w:eastAsia="uk-UA"/>
        </w:rPr>
      </w:pPr>
    </w:p>
    <w:sectPr w:rsidR="002746F3" w:rsidRPr="007B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2746F3"/>
    <w:rsid w:val="007B5460"/>
    <w:rsid w:val="00A67625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2020-05-10T16:09:00Z</dcterms:created>
  <dcterms:modified xsi:type="dcterms:W3CDTF">2020-05-10T16:09:00Z</dcterms:modified>
</cp:coreProperties>
</file>