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AD" w:rsidRPr="008578E9" w:rsidRDefault="001B0E77" w:rsidP="00BE63AD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 w:rsidRPr="001B0E7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E63AD" w:rsidRPr="008578E9">
        <w:rPr>
          <w:rFonts w:ascii="Times New Roman" w:hAnsi="Times New Roman" w:cs="Times New Roman"/>
          <w:sz w:val="28"/>
          <w:szCs w:val="28"/>
        </w:rPr>
        <w:t xml:space="preserve">14 позачергова сесія </w:t>
      </w:r>
    </w:p>
    <w:p w:rsidR="00BE63AD" w:rsidRPr="008578E9" w:rsidRDefault="00BE63AD" w:rsidP="00BE63AD">
      <w:pPr>
        <w:rPr>
          <w:rFonts w:ascii="Times New Roman" w:hAnsi="Times New Roman" w:cs="Times New Roman"/>
          <w:sz w:val="28"/>
          <w:szCs w:val="28"/>
        </w:rPr>
      </w:pPr>
      <w:r w:rsidRPr="008578E9">
        <w:rPr>
          <w:rFonts w:ascii="Times New Roman" w:hAnsi="Times New Roman" w:cs="Times New Roman"/>
          <w:sz w:val="28"/>
          <w:szCs w:val="28"/>
        </w:rPr>
        <w:t xml:space="preserve">              Щасливцевська с</w:t>
      </w:r>
      <w:r w:rsidR="001B0E77">
        <w:rPr>
          <w:rFonts w:ascii="Times New Roman" w:hAnsi="Times New Roman" w:cs="Times New Roman"/>
          <w:sz w:val="28"/>
          <w:szCs w:val="28"/>
        </w:rPr>
        <w:t xml:space="preserve">ільська рада 7 скликання від  </w:t>
      </w:r>
      <w:r w:rsidR="001B0E77" w:rsidRPr="001B0E77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1B0E77">
        <w:rPr>
          <w:rFonts w:ascii="Times New Roman" w:hAnsi="Times New Roman" w:cs="Times New Roman"/>
          <w:sz w:val="28"/>
          <w:szCs w:val="28"/>
        </w:rPr>
        <w:t>.0</w:t>
      </w:r>
      <w:r w:rsidR="001B0E77" w:rsidRPr="001B0E77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 w:rsidRPr="008578E9">
        <w:rPr>
          <w:rFonts w:ascii="Times New Roman" w:hAnsi="Times New Roman" w:cs="Times New Roman"/>
          <w:sz w:val="28"/>
          <w:szCs w:val="28"/>
        </w:rPr>
        <w:t>.2020</w:t>
      </w:r>
    </w:p>
    <w:p w:rsidR="00BE63AD" w:rsidRPr="008578E9" w:rsidRDefault="00BE63AD" w:rsidP="00BE63AD">
      <w:pPr>
        <w:rPr>
          <w:rFonts w:ascii="Times New Roman" w:hAnsi="Times New Roman" w:cs="Times New Roman"/>
          <w:b/>
          <w:sz w:val="28"/>
          <w:szCs w:val="28"/>
        </w:rPr>
      </w:pPr>
      <w:r w:rsidRPr="008578E9"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 w:rsidRPr="008578E9">
        <w:rPr>
          <w:rFonts w:ascii="Times New Roman" w:hAnsi="Times New Roman" w:cs="Times New Roman"/>
          <w:sz w:val="28"/>
          <w:szCs w:val="28"/>
        </w:rPr>
        <w:t xml:space="preserve">   </w:t>
      </w:r>
      <w:r w:rsidRPr="008578E9"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BE63AD" w:rsidRPr="008578E9" w:rsidRDefault="00BE63AD" w:rsidP="00BE63AD">
      <w:pPr>
        <w:rPr>
          <w:rFonts w:ascii="Times New Roman" w:hAnsi="Times New Roman" w:cs="Times New Roman"/>
          <w:b/>
          <w:sz w:val="28"/>
          <w:szCs w:val="28"/>
        </w:rPr>
      </w:pPr>
      <w:r w:rsidRPr="008578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BE63AD" w:rsidRPr="008578E9" w:rsidRDefault="00BE63AD" w:rsidP="00BE63AD">
      <w:pPr>
        <w:rPr>
          <w:rFonts w:ascii="Times New Roman" w:hAnsi="Times New Roman" w:cs="Times New Roman"/>
          <w:sz w:val="28"/>
          <w:szCs w:val="28"/>
        </w:rPr>
      </w:pPr>
      <w:r w:rsidRPr="008578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ПЛЕНАРНЕ ЗАСІДАННЯ</w:t>
      </w: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3967"/>
        <w:gridCol w:w="1605"/>
        <w:gridCol w:w="1352"/>
        <w:gridCol w:w="1294"/>
      </w:tblGrid>
      <w:tr w:rsidR="00BE63AD" w:rsidRPr="008578E9" w:rsidTr="003F1B3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рішення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78E9"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 w:rsidRPr="008578E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BE63AD" w:rsidRPr="008578E9" w:rsidTr="003F1B3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Про внесення змін та доповнень до Програми соціально – економічного і культурного розвитку Щасливцевської сільської ради на 2020 рік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578E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</w:rPr>
            </w:pPr>
            <w:r w:rsidRPr="008578E9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10; одноголосно </w:t>
            </w:r>
            <w:r w:rsidRPr="008578E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8578E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8578E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Р.Д., Кобець М.М.,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Е.М, Коновалов О.Б, Сенченко І.Ю.,</w:t>
            </w:r>
            <w:r w:rsidRPr="0085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8E9">
              <w:rPr>
                <w:rFonts w:ascii="Times New Roman" w:hAnsi="Times New Roman" w:cs="Times New Roman"/>
              </w:rPr>
              <w:t>Лук’янов А.,О</w:t>
            </w:r>
            <w:r w:rsidRPr="008578E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8578E9">
              <w:rPr>
                <w:rFonts w:ascii="Times New Roman" w:hAnsi="Times New Roman" w:cs="Times New Roman"/>
              </w:rPr>
              <w:t>)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78E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578E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3AD" w:rsidRPr="008578E9" w:rsidTr="003F1B3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</w:t>
            </w:r>
            <w:r w:rsidRPr="008578E9">
              <w:rPr>
                <w:rFonts w:ascii="Times New Roman" w:hAnsi="Times New Roman" w:cs="Times New Roman"/>
                <w:color w:val="000000"/>
                <w:lang w:val="en-US"/>
              </w:rPr>
              <w:t>CV</w:t>
            </w:r>
            <w:r w:rsidRPr="008578E9">
              <w:rPr>
                <w:rFonts w:ascii="Times New Roman" w:hAnsi="Times New Roman" w:cs="Times New Roman"/>
                <w:color w:val="000000"/>
              </w:rPr>
              <w:t>ІІІ сесії Щасливцевської сільської ради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8578E9">
              <w:rPr>
                <w:rFonts w:ascii="Times New Roman" w:hAnsi="Times New Roman" w:cs="Times New Roman"/>
                <w:color w:val="000000"/>
              </w:rPr>
              <w:t>ІІ скликання від 24 грудня 2019 року № 1980 « Про бюджет села Щасливцеве на 2020р»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578E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</w:rPr>
            </w:pPr>
            <w:r w:rsidRPr="008578E9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10; одноголосно </w:t>
            </w:r>
            <w:r w:rsidRPr="008578E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8578E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8578E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Р.Д., Кобець М.М.,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Е.М, Коновалов О.Б, Сенченко І.Ю.,</w:t>
            </w:r>
            <w:r w:rsidRPr="0085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8E9">
              <w:rPr>
                <w:rFonts w:ascii="Times New Roman" w:hAnsi="Times New Roman" w:cs="Times New Roman"/>
              </w:rPr>
              <w:t>Лук’янов А.,О</w:t>
            </w:r>
            <w:r w:rsidRPr="008578E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8578E9">
              <w:rPr>
                <w:rFonts w:ascii="Times New Roman" w:hAnsi="Times New Roman" w:cs="Times New Roman"/>
              </w:rPr>
              <w:t>)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78E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b/>
              </w:rPr>
              <w:lastRenderedPageBreak/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lastRenderedPageBreak/>
              <w:t xml:space="preserve">До </w:t>
            </w:r>
          </w:p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3AD" w:rsidRPr="008578E9" w:rsidTr="003F1B3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 xml:space="preserve"> Про укладання договорів про передачу іншої субвенції на проведення видатків місцевих бюджетів у 2020 році.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578E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</w:rPr>
            </w:pPr>
            <w:r w:rsidRPr="008578E9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10; одноголосно </w:t>
            </w:r>
            <w:r w:rsidRPr="008578E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8578E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8578E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Р.Д., Кобець М.М.,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Е.М, Коновалов О.Б, Сенченко І.Ю.,</w:t>
            </w:r>
            <w:r w:rsidRPr="0085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8E9">
              <w:rPr>
                <w:rFonts w:ascii="Times New Roman" w:hAnsi="Times New Roman" w:cs="Times New Roman"/>
              </w:rPr>
              <w:t>Лук’янов А.,О</w:t>
            </w:r>
            <w:r w:rsidRPr="008578E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8578E9">
              <w:rPr>
                <w:rFonts w:ascii="Times New Roman" w:hAnsi="Times New Roman" w:cs="Times New Roman"/>
              </w:rPr>
              <w:t>)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78E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3AD" w:rsidRPr="008578E9" w:rsidTr="003F1B3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 xml:space="preserve">Про збільшення статутного капіталу КП « МАКС – </w:t>
            </w:r>
            <w:proofErr w:type="spellStart"/>
            <w:r w:rsidRPr="008578E9">
              <w:rPr>
                <w:rFonts w:ascii="Times New Roman" w:hAnsi="Times New Roman" w:cs="Times New Roman"/>
                <w:color w:val="000000"/>
              </w:rPr>
              <w:t>ІНВЕСТ»Щасливцевської</w:t>
            </w:r>
            <w:proofErr w:type="spellEnd"/>
            <w:r w:rsidRPr="008578E9"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578E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</w:rPr>
            </w:pPr>
            <w:r w:rsidRPr="008578E9">
              <w:rPr>
                <w:rFonts w:ascii="Times New Roman" w:hAnsi="Times New Roman" w:cs="Times New Roman"/>
                <w:b/>
                <w:color w:val="000000"/>
              </w:rPr>
              <w:t xml:space="preserve">За : всього -  8;  </w:t>
            </w:r>
            <w:r w:rsidRPr="008578E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8578E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8578E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І.В, Кобець М.М.,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Е.М, Сенченко І.Ю.,</w:t>
            </w:r>
            <w:r w:rsidRPr="0085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8E9">
              <w:rPr>
                <w:rFonts w:ascii="Times New Roman" w:hAnsi="Times New Roman" w:cs="Times New Roman"/>
              </w:rPr>
              <w:t>Лук’янов А.,О</w:t>
            </w:r>
            <w:r w:rsidRPr="008578E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8578E9">
              <w:rPr>
                <w:rFonts w:ascii="Times New Roman" w:hAnsi="Times New Roman" w:cs="Times New Roman"/>
              </w:rPr>
              <w:t>)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78E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b/>
              </w:rPr>
              <w:t>Утрималось:всього -  2</w:t>
            </w:r>
            <w:r w:rsidRPr="008578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578E9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Р.Д., Коновалов О.Б.)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3AD" w:rsidRPr="008578E9" w:rsidTr="003F1B3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Про внесення змін до рішення сільської ради № 1476 від 31.01.2019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578E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</w:rPr>
            </w:pPr>
            <w:r w:rsidRPr="008578E9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10; одноголосно </w:t>
            </w:r>
            <w:r w:rsidRPr="008578E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8578E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8578E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Р.Д., Кобець М.М.,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Е.М, Коновалов О.Б, Сенченко І.Ю.,</w:t>
            </w:r>
            <w:r w:rsidRPr="0085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8E9">
              <w:rPr>
                <w:rFonts w:ascii="Times New Roman" w:hAnsi="Times New Roman" w:cs="Times New Roman"/>
              </w:rPr>
              <w:t>Лук’янов А.,О</w:t>
            </w:r>
            <w:r w:rsidRPr="008578E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8578E9">
              <w:rPr>
                <w:rFonts w:ascii="Times New Roman" w:hAnsi="Times New Roman" w:cs="Times New Roman"/>
              </w:rPr>
              <w:t>)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78E9">
              <w:rPr>
                <w:rFonts w:ascii="Times New Roman" w:hAnsi="Times New Roman" w:cs="Times New Roman"/>
                <w:b/>
              </w:rPr>
              <w:lastRenderedPageBreak/>
              <w:t>Проти : всього -  0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63AD" w:rsidRPr="008578E9" w:rsidTr="003F1B30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№2211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578E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</w:rPr>
            </w:pPr>
            <w:r w:rsidRPr="008578E9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10; одноголосно </w:t>
            </w:r>
            <w:r w:rsidRPr="008578E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8578E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8578E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Р.Д., Кобець М.М.,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8578E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8578E9">
              <w:rPr>
                <w:rFonts w:ascii="Times New Roman" w:hAnsi="Times New Roman" w:cs="Times New Roman"/>
              </w:rPr>
              <w:t xml:space="preserve"> Е.М, Коновалов О.Б, Сенченко І.Ю.,</w:t>
            </w:r>
            <w:r w:rsidRPr="0085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8E9">
              <w:rPr>
                <w:rFonts w:ascii="Times New Roman" w:hAnsi="Times New Roman" w:cs="Times New Roman"/>
              </w:rPr>
              <w:t>Лук’янов А.,О</w:t>
            </w:r>
            <w:r w:rsidRPr="008578E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8578E9">
              <w:rPr>
                <w:rFonts w:ascii="Times New Roman" w:hAnsi="Times New Roman" w:cs="Times New Roman"/>
              </w:rPr>
              <w:t>)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78E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BE63AD" w:rsidRPr="008578E9" w:rsidRDefault="00BE63AD" w:rsidP="003F1B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  <w:r w:rsidRPr="008578E9"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D" w:rsidRPr="008578E9" w:rsidRDefault="00BE63AD" w:rsidP="003F1B3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E63AD" w:rsidRPr="008578E9" w:rsidRDefault="00BE63AD" w:rsidP="00BE63AD">
      <w:pPr>
        <w:rPr>
          <w:rFonts w:ascii="Times New Roman" w:hAnsi="Times New Roman" w:cs="Times New Roman"/>
        </w:rPr>
      </w:pPr>
    </w:p>
    <w:p w:rsidR="00BE63AD" w:rsidRPr="008578E9" w:rsidRDefault="00BE63AD" w:rsidP="00BE63AD">
      <w:pPr>
        <w:rPr>
          <w:rFonts w:ascii="Times New Roman" w:hAnsi="Times New Roman" w:cs="Times New Roman"/>
        </w:rPr>
      </w:pPr>
    </w:p>
    <w:p w:rsidR="00BE63AD" w:rsidRPr="008578E9" w:rsidRDefault="00BE63AD" w:rsidP="00BE63AD">
      <w:pPr>
        <w:rPr>
          <w:rFonts w:ascii="Times New Roman" w:hAnsi="Times New Roman" w:cs="Times New Roman"/>
        </w:rPr>
      </w:pPr>
    </w:p>
    <w:p w:rsidR="00BE63AD" w:rsidRPr="008578E9" w:rsidRDefault="00BE63AD" w:rsidP="00BE63AD">
      <w:pPr>
        <w:rPr>
          <w:rFonts w:ascii="Times New Roman" w:hAnsi="Times New Roman" w:cs="Times New Roman"/>
        </w:rPr>
      </w:pPr>
      <w:r w:rsidRPr="008578E9">
        <w:rPr>
          <w:rFonts w:ascii="Times New Roman" w:hAnsi="Times New Roman" w:cs="Times New Roman"/>
        </w:rPr>
        <w:t>Секретар ради                                                                            І. ПУЛЯЄВА</w:t>
      </w:r>
    </w:p>
    <w:p w:rsidR="00BE63AD" w:rsidRPr="008578E9" w:rsidRDefault="00BE63AD" w:rsidP="00BE63AD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746F3" w:rsidRDefault="002746F3"/>
    <w:sectPr w:rsidR="0027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AD"/>
    <w:rsid w:val="001B0E77"/>
    <w:rsid w:val="002746F3"/>
    <w:rsid w:val="00A81073"/>
    <w:rsid w:val="00BE63AD"/>
    <w:rsid w:val="00B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63A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63A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2020-04-09T12:29:00Z</dcterms:created>
  <dcterms:modified xsi:type="dcterms:W3CDTF">2020-04-09T12:29:00Z</dcterms:modified>
</cp:coreProperties>
</file>