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7" w:rsidRDefault="009020F7" w:rsidP="009020F7">
      <w:pPr>
        <w:pStyle w:val="Standard"/>
        <w:rPr>
          <w:rFonts w:cs="Times New Roman"/>
          <w:sz w:val="28"/>
          <w:szCs w:val="28"/>
          <w:lang w:val="uk-UA"/>
        </w:rPr>
      </w:pPr>
    </w:p>
    <w:p w:rsidR="000428EF" w:rsidRDefault="000428EF" w:rsidP="000428EF">
      <w:pPr>
        <w:pStyle w:val="Standard"/>
        <w:rPr>
          <w:rFonts w:cs="Times New Roman"/>
          <w:sz w:val="28"/>
          <w:szCs w:val="28"/>
          <w:lang w:val="uk-UA"/>
        </w:rPr>
      </w:pPr>
    </w:p>
    <w:p w:rsidR="000428EF" w:rsidRDefault="000428EF" w:rsidP="000428EF">
      <w:pPr>
        <w:pStyle w:val="Standard"/>
        <w:rPr>
          <w:rFonts w:cs="Times New Roman"/>
          <w:sz w:val="28"/>
          <w:szCs w:val="28"/>
          <w:lang w:val="uk-UA"/>
        </w:rPr>
      </w:pPr>
    </w:p>
    <w:p w:rsidR="000428EF" w:rsidRPr="000E2A0C" w:rsidRDefault="000428EF" w:rsidP="000428EF">
      <w:pPr>
        <w:tabs>
          <w:tab w:val="left" w:pos="8505"/>
        </w:tabs>
        <w:jc w:val="center"/>
        <w:rPr>
          <w:sz w:val="28"/>
          <w:szCs w:val="28"/>
        </w:rPr>
      </w:pPr>
      <w:r w:rsidRPr="000E2A0C">
        <w:rPr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pt" o:ole="" filled="t">
            <v:fill color2="black"/>
            <v:imagedata r:id="rId5" o:title=""/>
          </v:shape>
          <o:OLEObject Type="Embed" ProgID="Word.Picture.8" ShapeID="_x0000_i1025" DrawAspect="Content" ObjectID="_1649661626" r:id="rId6"/>
        </w:object>
      </w:r>
    </w:p>
    <w:p w:rsidR="000428EF" w:rsidRPr="000E2A0C" w:rsidRDefault="000428EF" w:rsidP="000428E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2A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E2A0C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0E2A0C">
        <w:rPr>
          <w:b/>
          <w:sz w:val="28"/>
          <w:szCs w:val="28"/>
        </w:rPr>
        <w:t>РАДИ</w:t>
      </w:r>
      <w:proofErr w:type="gramEnd"/>
    </w:p>
    <w:p w:rsidR="000428EF" w:rsidRPr="000E2A0C" w:rsidRDefault="000428EF" w:rsidP="000428EF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0428EF" w:rsidRPr="000E2A0C" w:rsidRDefault="000428EF" w:rsidP="000428EF">
      <w:pPr>
        <w:pStyle w:val="Standard"/>
        <w:jc w:val="center"/>
        <w:rPr>
          <w:b/>
          <w:sz w:val="28"/>
          <w:szCs w:val="28"/>
          <w:lang w:val="uk-UA"/>
        </w:rPr>
      </w:pPr>
    </w:p>
    <w:p w:rsidR="000428EF" w:rsidRPr="000428EF" w:rsidRDefault="000428EF" w:rsidP="000428EF">
      <w:pPr>
        <w:pStyle w:val="Standard"/>
        <w:keepNext/>
        <w:jc w:val="center"/>
        <w:outlineLvl w:val="2"/>
        <w:rPr>
          <w:sz w:val="28"/>
          <w:szCs w:val="28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0428EF" w:rsidRPr="000E2A0C" w:rsidRDefault="000428EF" w:rsidP="000428EF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24.04.2020</w:t>
      </w:r>
      <w:r w:rsidRPr="000E2A0C">
        <w:rPr>
          <w:sz w:val="28"/>
          <w:szCs w:val="28"/>
          <w:lang w:val="uk-UA"/>
        </w:rPr>
        <w:t>р.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</w:t>
      </w:r>
      <w:r>
        <w:rPr>
          <w:sz w:val="28"/>
          <w:szCs w:val="28"/>
          <w:lang w:val="uk-UA"/>
        </w:rPr>
        <w:t xml:space="preserve">                         №  2214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</w:p>
    <w:p w:rsidR="000428EF" w:rsidRDefault="000428EF" w:rsidP="000428EF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0428EF" w:rsidRDefault="000428EF" w:rsidP="000428EF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109 сесії 7 скликання № 2069 від 31.01.2020р.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враховуючи технічну помилку у площі земельної ділянки, виявлену при розробці проекту землеустрою, </w:t>
      </w:r>
      <w:r w:rsidRPr="000E2A0C">
        <w:rPr>
          <w:sz w:val="28"/>
          <w:szCs w:val="28"/>
          <w:lang w:val="uk-UA"/>
        </w:rPr>
        <w:t>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</w:p>
    <w:p w:rsidR="000428EF" w:rsidRDefault="000428EF" w:rsidP="000428E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п. 1 рішення 109 сесії 7 скликання № 2069 від 31.01.2020р. та викласти в наступній редакції: </w:t>
      </w:r>
    </w:p>
    <w:p w:rsidR="000428EF" w:rsidRDefault="000428EF" w:rsidP="000428E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 w:rsidRPr="000428EF"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</w:t>
      </w:r>
      <w:r>
        <w:rPr>
          <w:rFonts w:ascii="Times New Roman" w:hAnsi="Times New Roman"/>
          <w:sz w:val="28"/>
          <w:szCs w:val="28"/>
          <w:lang w:val="uk-UA"/>
        </w:rPr>
        <w:t>до відведення в оренду земельних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 строком на 6 (шість) місяців для будівництва ПЛ-0,4кВ    орієнтовною площею 0,1314 га;</w:t>
      </w:r>
    </w:p>
    <w:p w:rsidR="000428EF" w:rsidRDefault="000428EF" w:rsidP="000428E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 49 (сорок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років  для будівництва  ТП -10/0,4 кВ орієнтовною площею 0,0034 га;</w:t>
      </w:r>
    </w:p>
    <w:p w:rsidR="000428EF" w:rsidRPr="000428EF" w:rsidRDefault="000428EF" w:rsidP="000428EF">
      <w:pPr>
        <w:pStyle w:val="a5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 49 (сорок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років для будівництва та обслуговування 3-х опор ПЛ-10 кВ Л-694 ПС-35/10 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загальною орієнтовною площею 0,0036 га…» розташованих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с. Щасливцеве,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Веснян</w:t>
      </w:r>
      <w:r>
        <w:rPr>
          <w:rFonts w:ascii="Times New Roman" w:hAnsi="Times New Roman"/>
          <w:sz w:val="28"/>
          <w:szCs w:val="28"/>
          <w:lang w:val="uk-UA"/>
        </w:rPr>
        <w:t>ий, 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області із земель загального користування, </w:t>
      </w:r>
      <w:r w:rsidRPr="000E2A0C">
        <w:rPr>
          <w:rFonts w:ascii="Times New Roman" w:hAnsi="Times New Roman"/>
          <w:sz w:val="28"/>
          <w:szCs w:val="28"/>
          <w:lang w:val="uk-UA"/>
        </w:rPr>
        <w:t>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№ </w:t>
      </w:r>
      <w:r w:rsidRPr="000428EF">
        <w:rPr>
          <w:rFonts w:ascii="Times New Roman" w:hAnsi="Times New Roman"/>
          <w:sz w:val="28"/>
          <w:szCs w:val="28"/>
          <w:lang w:val="ru-RU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від 02.09.2019р. укладеного з </w:t>
      </w:r>
      <w:r w:rsidRPr="000428EF">
        <w:rPr>
          <w:rFonts w:ascii="Times New Roman" w:hAnsi="Times New Roman"/>
          <w:sz w:val="28"/>
          <w:szCs w:val="28"/>
          <w:lang w:val="ru-RU"/>
        </w:rPr>
        <w:t>***</w:t>
      </w:r>
    </w:p>
    <w:p w:rsidR="000428EF" w:rsidRPr="000E2A0C" w:rsidRDefault="000428EF" w:rsidP="000428EF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E2A0C">
        <w:rPr>
          <w:sz w:val="28"/>
          <w:szCs w:val="28"/>
          <w:lang w:val="uk-UA"/>
        </w:rPr>
        <w:t>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428EF" w:rsidRPr="000428EF" w:rsidRDefault="000428EF" w:rsidP="000428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46F3" w:rsidRPr="000428EF" w:rsidRDefault="000428EF" w:rsidP="000428EF">
      <w:pPr>
        <w:pStyle w:val="Standard"/>
        <w:rPr>
          <w:sz w:val="28"/>
          <w:szCs w:val="28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sectPr w:rsidR="002746F3" w:rsidRPr="0004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70710D"/>
    <w:rsid w:val="009020F7"/>
    <w:rsid w:val="00922D24"/>
    <w:rsid w:val="00A701BD"/>
    <w:rsid w:val="00A81073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2020-04-29T07:34:00Z</dcterms:created>
  <dcterms:modified xsi:type="dcterms:W3CDTF">2020-04-29T07:34:00Z</dcterms:modified>
</cp:coreProperties>
</file>