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A" w:rsidRPr="00A5098E" w:rsidRDefault="00B855AA" w:rsidP="00B855AA">
      <w:pPr>
        <w:pStyle w:val="Standard"/>
        <w:rPr>
          <w:rFonts w:cs="Times New Roman"/>
          <w:lang w:val="uk-UA"/>
        </w:rPr>
      </w:pPr>
    </w:p>
    <w:p w:rsidR="00B855AA" w:rsidRPr="001108C1" w:rsidRDefault="00B855AA" w:rsidP="00B855AA">
      <w:pPr>
        <w:pStyle w:val="Standard"/>
        <w:jc w:val="center"/>
        <w:rPr>
          <w:rFonts w:cs="Times New Roman"/>
          <w:sz w:val="28"/>
          <w:szCs w:val="28"/>
        </w:rPr>
      </w:pPr>
      <w:r w:rsidRPr="001108C1">
        <w:rPr>
          <w:rFonts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об'єкт OLE" style="width:31.5pt;height:36pt;visibility:visible" o:ole="">
            <v:imagedata r:id="rId6" o:title="об'єкт OLE"/>
          </v:shape>
          <o:OLEObject Type="Embed" ProgID="Word.Picture.8" ShapeID="_x0000_i1043" DrawAspect="Content" ObjectID="_1647326868" r:id="rId7"/>
        </w:object>
      </w:r>
    </w:p>
    <w:p w:rsidR="00B855AA" w:rsidRPr="00E1481D" w:rsidRDefault="00B855AA" w:rsidP="00B855AA">
      <w:pPr>
        <w:pStyle w:val="Standard"/>
        <w:jc w:val="center"/>
        <w:rPr>
          <w:rFonts w:cs="Times New Roman"/>
          <w:sz w:val="28"/>
          <w:szCs w:val="28"/>
        </w:rPr>
      </w:pPr>
      <w:r w:rsidRPr="001108C1">
        <w:rPr>
          <w:rFonts w:cs="Times New Roman"/>
          <w:b/>
          <w:sz w:val="28"/>
          <w:szCs w:val="28"/>
          <w:lang w:val="uk-UA"/>
        </w:rPr>
        <w:t>112 СЕСІЯ ЩАСЛИВЦЕВСЬКОЇ СІЛЬСЬКОЇ РАДИ</w:t>
      </w:r>
    </w:p>
    <w:p w:rsidR="00B855AA" w:rsidRPr="001108C1" w:rsidRDefault="00B855AA" w:rsidP="00B855A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1108C1">
        <w:rPr>
          <w:rFonts w:cs="Times New Roman"/>
          <w:b/>
          <w:sz w:val="28"/>
          <w:szCs w:val="28"/>
          <w:lang w:val="uk-UA"/>
        </w:rPr>
        <w:t>7 СКЛИКАННЯ</w:t>
      </w:r>
    </w:p>
    <w:p w:rsidR="00B855AA" w:rsidRPr="001108C1" w:rsidRDefault="00B855AA" w:rsidP="00B855AA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B855AA" w:rsidRPr="00E1481D" w:rsidRDefault="00B855AA" w:rsidP="00B855AA">
      <w:pPr>
        <w:pStyle w:val="Standard"/>
        <w:keepNext/>
        <w:jc w:val="center"/>
        <w:rPr>
          <w:rFonts w:cs="Times New Roman"/>
          <w:b/>
          <w:sz w:val="28"/>
          <w:szCs w:val="28"/>
        </w:rPr>
      </w:pPr>
      <w:r w:rsidRPr="001108C1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ru-RU"/>
        </w:rPr>
      </w:pPr>
      <w:r w:rsidRPr="001108C1">
        <w:rPr>
          <w:rFonts w:cs="Times New Roman"/>
          <w:sz w:val="28"/>
          <w:szCs w:val="28"/>
          <w:lang w:val="uk-UA"/>
        </w:rPr>
        <w:t>20.03.2020р</w:t>
      </w: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  <w:r w:rsidRPr="001108C1">
        <w:rPr>
          <w:rFonts w:cs="Times New Roman"/>
          <w:sz w:val="28"/>
          <w:szCs w:val="28"/>
          <w:lang w:val="uk-UA"/>
        </w:rPr>
        <w:t>с. Щасливцеве                                  №    2170</w:t>
      </w: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  <w:r w:rsidRPr="001108C1">
        <w:rPr>
          <w:rFonts w:cs="Times New Roman"/>
          <w:sz w:val="28"/>
          <w:szCs w:val="28"/>
          <w:lang w:val="uk-UA"/>
        </w:rPr>
        <w:t>Про розгляд заяв</w:t>
      </w: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  <w:r w:rsidRPr="001108C1">
        <w:rPr>
          <w:rFonts w:cs="Times New Roman"/>
          <w:sz w:val="28"/>
          <w:szCs w:val="28"/>
          <w:lang w:val="uk-UA"/>
        </w:rPr>
        <w:t xml:space="preserve">           Розглянувши заяви громадян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1108C1">
        <w:rPr>
          <w:rFonts w:cs="Times New Roman"/>
          <w:sz w:val="28"/>
          <w:szCs w:val="28"/>
          <w:lang w:val="uk-UA"/>
        </w:rPr>
        <w:t xml:space="preserve">та </w:t>
      </w:r>
      <w:r>
        <w:rPr>
          <w:rFonts w:cs="Times New Roman"/>
          <w:sz w:val="28"/>
          <w:szCs w:val="28"/>
          <w:lang w:val="uk-UA"/>
        </w:rPr>
        <w:t>***</w:t>
      </w:r>
      <w:r w:rsidRPr="001108C1">
        <w:rPr>
          <w:rFonts w:cs="Times New Roman"/>
          <w:sz w:val="28"/>
          <w:szCs w:val="28"/>
          <w:lang w:val="uk-UA"/>
        </w:rPr>
        <w:t>, враховуючи затверджений генеральний план забудови с. Генічеська Гірка з зонуванням території та розвитком рекреаційної зони та бажане місце розташування земельних ділянок, керуючись ст. ст. 12,19,38,39,40,118,121 Земельного кодексу України, ст.26 Закону України «Про місцеве самоврядування в Україні» сесія сільської ради</w:t>
      </w: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  <w:r w:rsidRPr="001108C1">
        <w:rPr>
          <w:rFonts w:cs="Times New Roman"/>
          <w:sz w:val="28"/>
          <w:szCs w:val="28"/>
          <w:lang w:val="uk-UA"/>
        </w:rPr>
        <w:t>ВИРІШИЛА:</w:t>
      </w: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  <w:r w:rsidRPr="001108C1">
        <w:rPr>
          <w:rFonts w:cs="Times New Roman"/>
          <w:sz w:val="28"/>
          <w:szCs w:val="28"/>
          <w:lang w:val="uk-UA"/>
        </w:rPr>
        <w:t xml:space="preserve">1.Відмовити гр. </w:t>
      </w:r>
      <w:r>
        <w:rPr>
          <w:rFonts w:cs="Times New Roman"/>
          <w:sz w:val="28"/>
          <w:szCs w:val="28"/>
          <w:lang w:val="uk-UA"/>
        </w:rPr>
        <w:t>***</w:t>
      </w:r>
      <w:r w:rsidRPr="001108C1">
        <w:rPr>
          <w:rFonts w:cs="Times New Roman"/>
          <w:sz w:val="28"/>
          <w:szCs w:val="28"/>
          <w:lang w:val="uk-UA"/>
        </w:rPr>
        <w:t xml:space="preserve"> у позитивному розгляді заяви щодо внесення до переліку земельних ділянок комунальної власності що виставляються на земельні торги окремими лотами на право власності шляхом викупу земельної ділянки орієнтовною площею 0,033 га в с. Генічеська Гірка,  у </w:t>
      </w:r>
      <w:proofErr w:type="spellStart"/>
      <w:r w:rsidRPr="001108C1">
        <w:rPr>
          <w:rFonts w:cs="Times New Roman"/>
          <w:sz w:val="28"/>
          <w:szCs w:val="28"/>
          <w:lang w:val="uk-UA"/>
        </w:rPr>
        <w:t>звʼязку</w:t>
      </w:r>
      <w:proofErr w:type="spellEnd"/>
      <w:r w:rsidRPr="001108C1">
        <w:rPr>
          <w:rFonts w:cs="Times New Roman"/>
          <w:sz w:val="28"/>
          <w:szCs w:val="28"/>
          <w:lang w:val="uk-UA"/>
        </w:rPr>
        <w:t xml:space="preserve"> з тим, що рішенням 99 сесії 7 скликання № 1819 від 29.08.2019р. на </w:t>
      </w:r>
      <w:proofErr w:type="spellStart"/>
      <w:r w:rsidRPr="001108C1">
        <w:rPr>
          <w:rFonts w:cs="Times New Roman"/>
          <w:sz w:val="28"/>
          <w:szCs w:val="28"/>
          <w:lang w:val="uk-UA"/>
        </w:rPr>
        <w:t>запитуєму</w:t>
      </w:r>
      <w:proofErr w:type="spellEnd"/>
      <w:r w:rsidRPr="001108C1">
        <w:rPr>
          <w:rFonts w:cs="Times New Roman"/>
          <w:sz w:val="28"/>
          <w:szCs w:val="28"/>
          <w:lang w:val="uk-UA"/>
        </w:rPr>
        <w:t xml:space="preserve"> земельну ділянку надано дозвіл на розробку проекту землеустрою щодо відведення у власність земельної ділянки для будівництва житлового будинку, господарських будівель і споруд іншій особі. </w:t>
      </w:r>
      <w:r w:rsidRPr="001108C1">
        <w:rPr>
          <w:rFonts w:cs="Times New Roman"/>
          <w:sz w:val="28"/>
          <w:szCs w:val="28"/>
          <w:lang w:val="uk-UA"/>
        </w:rPr>
        <w:tab/>
      </w: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  <w:r w:rsidRPr="001108C1">
        <w:rPr>
          <w:rFonts w:cs="Times New Roman"/>
          <w:sz w:val="28"/>
          <w:szCs w:val="28"/>
          <w:lang w:val="uk-UA"/>
        </w:rPr>
        <w:t xml:space="preserve">2.Відмовити гр.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1108C1">
        <w:rPr>
          <w:rFonts w:cs="Times New Roman"/>
          <w:sz w:val="28"/>
          <w:szCs w:val="28"/>
          <w:lang w:val="uk-UA"/>
        </w:rPr>
        <w:t xml:space="preserve"> у позитивному розгляді заяви щодо внесення до переліку земельних ділянок комунальної власності що виставляються на земельні торги окремими лотами на право власності шляхом викупу земельної ділянки орієнтовною площею 0,033 га в с. Генічеська Гірка у </w:t>
      </w:r>
      <w:proofErr w:type="spellStart"/>
      <w:r w:rsidRPr="001108C1">
        <w:rPr>
          <w:rFonts w:cs="Times New Roman"/>
          <w:sz w:val="28"/>
          <w:szCs w:val="28"/>
          <w:lang w:val="uk-UA"/>
        </w:rPr>
        <w:t>звʼязку</w:t>
      </w:r>
      <w:proofErr w:type="spellEnd"/>
      <w:r w:rsidRPr="001108C1">
        <w:rPr>
          <w:rFonts w:cs="Times New Roman"/>
          <w:sz w:val="28"/>
          <w:szCs w:val="28"/>
          <w:lang w:val="uk-UA"/>
        </w:rPr>
        <w:t xml:space="preserve"> з тим, що рішенням 99 сесії 7 скликання № 1819 від 29.08.2019р. на </w:t>
      </w:r>
      <w:proofErr w:type="spellStart"/>
      <w:r w:rsidRPr="001108C1">
        <w:rPr>
          <w:rFonts w:cs="Times New Roman"/>
          <w:sz w:val="28"/>
          <w:szCs w:val="28"/>
          <w:lang w:val="uk-UA"/>
        </w:rPr>
        <w:t>запитуєму</w:t>
      </w:r>
      <w:proofErr w:type="spellEnd"/>
      <w:r w:rsidRPr="001108C1">
        <w:rPr>
          <w:rFonts w:cs="Times New Roman"/>
          <w:sz w:val="28"/>
          <w:szCs w:val="28"/>
          <w:lang w:val="uk-UA"/>
        </w:rPr>
        <w:t xml:space="preserve"> земельну ділянку надано дозвіл на розробку проекту землеустрою щодо відведення у власність земельної ділянки для будівництва житлового будинку, господарських будівель і споруд іншій особі. </w:t>
      </w:r>
      <w:r w:rsidRPr="001108C1">
        <w:rPr>
          <w:rFonts w:cs="Times New Roman"/>
          <w:sz w:val="28"/>
          <w:szCs w:val="28"/>
          <w:lang w:val="uk-UA"/>
        </w:rPr>
        <w:tab/>
      </w: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ru-RU"/>
        </w:rPr>
      </w:pPr>
      <w:r w:rsidRPr="001108C1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855AA" w:rsidRPr="001108C1" w:rsidRDefault="00B855AA" w:rsidP="00B855A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855AA" w:rsidRPr="001108C1" w:rsidRDefault="00B855AA" w:rsidP="00B855A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</w:p>
    <w:p w:rsidR="00B855AA" w:rsidRPr="001108C1" w:rsidRDefault="00B855AA" w:rsidP="00B855AA">
      <w:pPr>
        <w:pStyle w:val="Standard"/>
        <w:rPr>
          <w:rFonts w:cs="Times New Roman"/>
          <w:sz w:val="28"/>
          <w:szCs w:val="28"/>
          <w:lang w:val="uk-UA"/>
        </w:rPr>
      </w:pPr>
      <w:r w:rsidRPr="001108C1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C30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C6DE4"/>
    <w:rsid w:val="00155331"/>
    <w:rsid w:val="001E37B5"/>
    <w:rsid w:val="002746F3"/>
    <w:rsid w:val="004B082D"/>
    <w:rsid w:val="00791EA2"/>
    <w:rsid w:val="007C453F"/>
    <w:rsid w:val="00A81073"/>
    <w:rsid w:val="00B855AA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4B082D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qFormat/>
    <w:rsid w:val="004B082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2020-04-02T07:01:00Z</dcterms:created>
  <dcterms:modified xsi:type="dcterms:W3CDTF">2020-04-02T07:01:00Z</dcterms:modified>
</cp:coreProperties>
</file>