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684E" w:rsidRPr="0063684E" w:rsidRDefault="0063684E" w:rsidP="0063684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63684E" w:rsidRPr="0063684E" w:rsidRDefault="0063684E" w:rsidP="0063684E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8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BFA856C" wp14:editId="34DD5D39">
            <wp:extent cx="469265" cy="535305"/>
            <wp:effectExtent l="0" t="0" r="6985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4E" w:rsidRPr="0063684E" w:rsidRDefault="0063684E" w:rsidP="0063684E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63684E" w:rsidRPr="0063684E" w:rsidRDefault="0063684E" w:rsidP="0063684E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84E">
        <w:rPr>
          <w:rFonts w:ascii="Times New Roman" w:eastAsia="Times New Roman" w:hAnsi="Times New Roman" w:cs="Times New Roman"/>
          <w:b/>
          <w:sz w:val="28"/>
          <w:szCs w:val="28"/>
        </w:rPr>
        <w:t>ЩАСЛИВЦЕВСЬКА СІЛЬСЬКА РАДА</w:t>
      </w:r>
    </w:p>
    <w:p w:rsidR="0063684E" w:rsidRPr="0063684E" w:rsidRDefault="0063684E" w:rsidP="0063684E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84E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63684E" w:rsidRPr="0063684E" w:rsidRDefault="0063684E" w:rsidP="0063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84E" w:rsidRPr="0063684E" w:rsidRDefault="0063684E" w:rsidP="00636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68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proofErr w:type="gramStart"/>
      <w:r w:rsidRPr="0063684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3684E">
        <w:rPr>
          <w:rFonts w:ascii="Times New Roman" w:eastAsia="Times New Roman" w:hAnsi="Times New Roman" w:cs="Times New Roman"/>
          <w:b/>
          <w:sz w:val="28"/>
          <w:szCs w:val="28"/>
        </w:rPr>
        <w:t>ІШЕННЯ</w:t>
      </w:r>
    </w:p>
    <w:p w:rsidR="0063684E" w:rsidRPr="0063684E" w:rsidRDefault="0063684E" w:rsidP="00636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68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№28</w:t>
      </w:r>
    </w:p>
    <w:p w:rsidR="0063684E" w:rsidRPr="0063684E" w:rsidRDefault="0063684E" w:rsidP="0063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684E">
        <w:rPr>
          <w:rFonts w:ascii="Times New Roman" w:eastAsia="Times New Roman" w:hAnsi="Times New Roman" w:cs="Times New Roman"/>
          <w:sz w:val="24"/>
          <w:szCs w:val="24"/>
          <w:lang w:val="uk-UA"/>
        </w:rPr>
        <w:t>19.03.2020</w:t>
      </w:r>
    </w:p>
    <w:p w:rsidR="0063684E" w:rsidRPr="0063684E" w:rsidRDefault="0063684E" w:rsidP="0063684E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368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 інформаційної картки</w:t>
      </w:r>
    </w:p>
    <w:p w:rsidR="0063684E" w:rsidRPr="0063684E" w:rsidRDefault="0063684E" w:rsidP="0063684E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368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адміністративної послуги щодо здійснення </w:t>
      </w:r>
    </w:p>
    <w:p w:rsidR="0063684E" w:rsidRPr="0063684E" w:rsidRDefault="0063684E" w:rsidP="0063684E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368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реєстрації/ зняття з реєстрації місця проживання / перебування</w:t>
      </w:r>
    </w:p>
    <w:p w:rsidR="0063684E" w:rsidRPr="0063684E" w:rsidRDefault="0063684E" w:rsidP="0063684E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3684E" w:rsidRPr="0063684E" w:rsidRDefault="0063684E" w:rsidP="00636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8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Відповідно до частини третьої ст. 8 закону України «Про адміністративні послуги», постанови КМУ від 02.03.2016 року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постанови КМУ від 24.12.2019 року №1113 «Про затвердження експериментального проекту щодо спрощення процесу перевірки факту оплати адміністративних  та інших послуг з використанням програмного продукту «</w:t>
      </w:r>
      <w:r w:rsidRPr="0063684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check</w:t>
      </w:r>
      <w:r w:rsidRPr="006368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 w:rsidRPr="00636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керуючись Законом України « Про місцеве самоврядування в Україні», виконавчий комітет сільської ради </w:t>
      </w:r>
    </w:p>
    <w:p w:rsidR="0063684E" w:rsidRPr="0063684E" w:rsidRDefault="0063684E" w:rsidP="0063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84E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63684E" w:rsidRPr="0063684E" w:rsidRDefault="0063684E" w:rsidP="0063684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3684E" w:rsidRPr="0063684E" w:rsidRDefault="0063684E" w:rsidP="006368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368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 інформаційну картку адміністративної послуги щодо здійснення реєстрації/ зняття з реєстрації місця проживання / перебування згідно з додатком № 1 .</w:t>
      </w:r>
    </w:p>
    <w:p w:rsidR="0063684E" w:rsidRPr="0063684E" w:rsidRDefault="0063684E" w:rsidP="006368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lang w:val="uk-UA" w:eastAsia="en-US"/>
        </w:rPr>
      </w:pPr>
      <w:r w:rsidRPr="0063684E">
        <w:rPr>
          <w:rFonts w:ascii="Times New Roman" w:eastAsia="Calibri" w:hAnsi="Times New Roman" w:cs="Times New Roman"/>
          <w:color w:val="00000A"/>
          <w:sz w:val="28"/>
          <w:lang w:val="uk-UA" w:eastAsia="en-US"/>
        </w:rPr>
        <w:t>Контроль за виконанням рішення покласти на заступника сільського голови з питань дії виконкому Бородіну О.П.</w:t>
      </w:r>
    </w:p>
    <w:p w:rsidR="0063684E" w:rsidRPr="0063684E" w:rsidRDefault="0063684E" w:rsidP="0063684E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color w:val="00000A"/>
          <w:sz w:val="28"/>
          <w:lang w:val="uk-UA" w:eastAsia="en-US"/>
        </w:rPr>
      </w:pPr>
    </w:p>
    <w:p w:rsidR="0063684E" w:rsidRPr="0063684E" w:rsidRDefault="0063684E" w:rsidP="0063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84E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В.ПЛОХУШКО</w:t>
      </w:r>
    </w:p>
    <w:p w:rsidR="0063684E" w:rsidRPr="0063684E" w:rsidRDefault="0063684E" w:rsidP="0063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684E" w:rsidRPr="0063684E" w:rsidRDefault="0063684E" w:rsidP="0063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46F3" w:rsidRPr="000C06F3" w:rsidRDefault="002746F3" w:rsidP="000C06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746F3" w:rsidRPr="000C06F3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37D"/>
    <w:multiLevelType w:val="hybridMultilevel"/>
    <w:tmpl w:val="7556C74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C06F3"/>
    <w:rsid w:val="002746F3"/>
    <w:rsid w:val="0063684E"/>
    <w:rsid w:val="00675F17"/>
    <w:rsid w:val="00A72A10"/>
    <w:rsid w:val="00A81073"/>
    <w:rsid w:val="00C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2020-03-30T16:29:00Z</dcterms:created>
  <dcterms:modified xsi:type="dcterms:W3CDTF">2020-03-30T16:29:00Z</dcterms:modified>
</cp:coreProperties>
</file>