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F2" w:rsidRPr="0054278C" w:rsidRDefault="00FE15F2" w:rsidP="00FE15F2">
      <w:pPr>
        <w:jc w:val="center"/>
        <w:rPr>
          <w:b/>
          <w:bCs/>
          <w:sz w:val="28"/>
          <w:szCs w:val="28"/>
        </w:rPr>
      </w:pPr>
      <w:r w:rsidRPr="0054278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6A5B7DD" wp14:editId="5E8B7945">
            <wp:extent cx="457200" cy="60007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F2" w:rsidRPr="0054278C" w:rsidRDefault="00FE15F2" w:rsidP="00FE15F2">
      <w:pPr>
        <w:jc w:val="center"/>
        <w:rPr>
          <w:b/>
          <w:bCs/>
          <w:sz w:val="28"/>
          <w:szCs w:val="28"/>
        </w:rPr>
      </w:pPr>
    </w:p>
    <w:p w:rsidR="00FE15F2" w:rsidRPr="0054278C" w:rsidRDefault="00FE15F2" w:rsidP="00FE15F2">
      <w:pPr>
        <w:jc w:val="center"/>
        <w:rPr>
          <w:b/>
          <w:bCs/>
          <w:sz w:val="28"/>
          <w:szCs w:val="28"/>
        </w:rPr>
      </w:pPr>
      <w:r w:rsidRPr="0054278C">
        <w:rPr>
          <w:b/>
          <w:bCs/>
          <w:sz w:val="28"/>
          <w:szCs w:val="28"/>
        </w:rPr>
        <w:t>111 СЕСІЯ  ЩАСЛИВЦЕВСЬКОЇ СІЛЬСЬКОЇ РАДИ</w:t>
      </w:r>
    </w:p>
    <w:p w:rsidR="00FE15F2" w:rsidRPr="0054278C" w:rsidRDefault="00FE15F2" w:rsidP="00FE15F2">
      <w:pPr>
        <w:jc w:val="center"/>
        <w:rPr>
          <w:b/>
          <w:bCs/>
          <w:sz w:val="28"/>
          <w:szCs w:val="28"/>
        </w:rPr>
      </w:pPr>
      <w:r w:rsidRPr="0054278C">
        <w:rPr>
          <w:b/>
          <w:bCs/>
          <w:sz w:val="28"/>
          <w:szCs w:val="28"/>
        </w:rPr>
        <w:t>7 СКЛИКАННЯ</w:t>
      </w:r>
    </w:p>
    <w:p w:rsidR="00FE15F2" w:rsidRPr="0054278C" w:rsidRDefault="00FE15F2" w:rsidP="00FE15F2">
      <w:pPr>
        <w:jc w:val="center"/>
        <w:rPr>
          <w:b/>
          <w:sz w:val="28"/>
          <w:szCs w:val="28"/>
        </w:rPr>
      </w:pPr>
    </w:p>
    <w:p w:rsidR="00FE15F2" w:rsidRPr="0054278C" w:rsidRDefault="00FE15F2" w:rsidP="00FE15F2">
      <w:pPr>
        <w:jc w:val="center"/>
        <w:rPr>
          <w:b/>
          <w:sz w:val="28"/>
          <w:szCs w:val="28"/>
        </w:rPr>
      </w:pPr>
      <w:r w:rsidRPr="0054278C">
        <w:rPr>
          <w:b/>
          <w:sz w:val="28"/>
          <w:szCs w:val="28"/>
        </w:rPr>
        <w:t>РІШЕННЯ</w:t>
      </w:r>
    </w:p>
    <w:p w:rsidR="00FE15F2" w:rsidRPr="0054278C" w:rsidRDefault="00FE15F2" w:rsidP="00FE15F2">
      <w:pPr>
        <w:rPr>
          <w:sz w:val="28"/>
          <w:szCs w:val="28"/>
        </w:rPr>
      </w:pPr>
    </w:p>
    <w:p w:rsidR="00FE15F2" w:rsidRPr="0054278C" w:rsidRDefault="00FE15F2" w:rsidP="00FE15F2">
      <w:pPr>
        <w:rPr>
          <w:sz w:val="28"/>
          <w:szCs w:val="28"/>
        </w:rPr>
      </w:pPr>
      <w:r w:rsidRPr="0054278C">
        <w:rPr>
          <w:sz w:val="28"/>
          <w:szCs w:val="28"/>
        </w:rPr>
        <w:t>02.03.2020 р.                                             №</w:t>
      </w:r>
      <w:r>
        <w:rPr>
          <w:sz w:val="28"/>
          <w:szCs w:val="28"/>
        </w:rPr>
        <w:t>2152</w:t>
      </w:r>
    </w:p>
    <w:p w:rsidR="00FE15F2" w:rsidRPr="0054278C" w:rsidRDefault="00FE15F2" w:rsidP="00FE15F2">
      <w:pPr>
        <w:rPr>
          <w:sz w:val="28"/>
          <w:szCs w:val="28"/>
        </w:rPr>
      </w:pPr>
      <w:r w:rsidRPr="0054278C">
        <w:rPr>
          <w:sz w:val="28"/>
          <w:szCs w:val="28"/>
        </w:rPr>
        <w:t>с. Щасливцеве</w:t>
      </w:r>
    </w:p>
    <w:p w:rsidR="00FE15F2" w:rsidRPr="0054278C" w:rsidRDefault="00FE15F2" w:rsidP="00FE15F2">
      <w:pPr>
        <w:jc w:val="both"/>
        <w:rPr>
          <w:sz w:val="28"/>
          <w:szCs w:val="28"/>
        </w:rPr>
      </w:pPr>
    </w:p>
    <w:p w:rsidR="00FE15F2" w:rsidRPr="0054278C" w:rsidRDefault="00FE15F2" w:rsidP="00FE15F2">
      <w:pPr>
        <w:tabs>
          <w:tab w:val="left" w:pos="3828"/>
          <w:tab w:val="left" w:pos="4962"/>
        </w:tabs>
        <w:ind w:right="4677"/>
        <w:jc w:val="both"/>
        <w:rPr>
          <w:sz w:val="28"/>
          <w:szCs w:val="28"/>
        </w:rPr>
      </w:pPr>
      <w:r w:rsidRPr="0054278C">
        <w:rPr>
          <w:sz w:val="28"/>
          <w:szCs w:val="28"/>
        </w:rPr>
        <w:t>Про надання дозволу на розробку проекту землеустрою щодо відведення земельної ділянки у власність шляхом викупу в с. Генічеська Гірка</w:t>
      </w:r>
    </w:p>
    <w:p w:rsidR="00FE15F2" w:rsidRPr="0054278C" w:rsidRDefault="00FE15F2" w:rsidP="00FE15F2">
      <w:pPr>
        <w:shd w:val="clear" w:color="auto" w:fill="FFFFFF"/>
        <w:spacing w:line="322" w:lineRule="exac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4278C">
        <w:rPr>
          <w:color w:val="000000" w:themeColor="text1"/>
          <w:sz w:val="28"/>
          <w:szCs w:val="28"/>
        </w:rPr>
        <w:t>Розглянувши клопотання фізичних осіб</w:t>
      </w:r>
      <w:r w:rsidRPr="0054278C">
        <w:rPr>
          <w:color w:val="000000" w:themeColor="text1"/>
          <w:sz w:val="28"/>
          <w:szCs w:val="28"/>
          <w:shd w:val="clear" w:color="auto" w:fill="FFFFFF"/>
        </w:rPr>
        <w:t xml:space="preserve"> щодо надання </w:t>
      </w:r>
      <w:r w:rsidRPr="0054278C">
        <w:rPr>
          <w:sz w:val="28"/>
          <w:szCs w:val="28"/>
        </w:rPr>
        <w:t>дозволу на розробку проекту землеустрою що до відведення в їх власність шляхом викупу земельної ділянки необхідної для обслуговування належного їм на праві спільної часткової власності об’єкту нерухомого майна</w:t>
      </w:r>
      <w:r w:rsidRPr="0054278C">
        <w:rPr>
          <w:color w:val="000000" w:themeColor="text1"/>
          <w:sz w:val="28"/>
          <w:szCs w:val="28"/>
          <w:shd w:val="clear" w:color="auto" w:fill="FFFFFF"/>
        </w:rPr>
        <w:t xml:space="preserve">, та додані документи, враховуючи власне рішення 29 сесії Щасливцевської сільської ради 6 скликання №464 від 25.09.2012 р. "Про присвоєння адреси земельній ділянці" та згоду заявників </w:t>
      </w:r>
      <w:r w:rsidRPr="0054278C">
        <w:rPr>
          <w:sz w:val="28"/>
          <w:szCs w:val="28"/>
        </w:rPr>
        <w:t xml:space="preserve">на сплату авансового внеску в рахунок майбутньої ціни земельної ділянки, </w:t>
      </w:r>
      <w:r w:rsidRPr="0054278C">
        <w:rPr>
          <w:color w:val="000000" w:themeColor="text1"/>
          <w:sz w:val="28"/>
          <w:szCs w:val="28"/>
          <w:shd w:val="clear" w:color="auto" w:fill="FFFFFF"/>
        </w:rPr>
        <w:t xml:space="preserve">керуючись </w:t>
      </w:r>
      <w:r w:rsidRPr="0054278C">
        <w:rPr>
          <w:color w:val="000000" w:themeColor="text1"/>
          <w:sz w:val="28"/>
          <w:szCs w:val="28"/>
        </w:rPr>
        <w:t xml:space="preserve">статтею 12, статтею 39, статтею 93, статтею 122, статтею 128, статтею 134, Земельного кодексу України та статтею 26 Закону України "Про місцеве самоврядування в Україні", сесія Щасливцевської сільської ради </w:t>
      </w:r>
    </w:p>
    <w:p w:rsidR="00FE15F2" w:rsidRPr="0054278C" w:rsidRDefault="00FE15F2" w:rsidP="00FE15F2">
      <w:pPr>
        <w:shd w:val="clear" w:color="auto" w:fill="FFFFFF"/>
        <w:spacing w:line="322" w:lineRule="exact"/>
        <w:ind w:firstLine="634"/>
        <w:jc w:val="both"/>
        <w:rPr>
          <w:color w:val="000000" w:themeColor="text1"/>
          <w:sz w:val="28"/>
          <w:szCs w:val="28"/>
        </w:rPr>
      </w:pPr>
      <w:r w:rsidRPr="0054278C">
        <w:rPr>
          <w:color w:val="000000" w:themeColor="text1"/>
          <w:sz w:val="28"/>
          <w:szCs w:val="28"/>
        </w:rPr>
        <w:t>ВИРІШИЛА:</w:t>
      </w:r>
    </w:p>
    <w:p w:rsidR="00FE15F2" w:rsidRPr="0054278C" w:rsidRDefault="00FE15F2" w:rsidP="00FE15F2">
      <w:pPr>
        <w:shd w:val="clear" w:color="auto" w:fill="FFFFFF"/>
        <w:spacing w:line="322" w:lineRule="exact"/>
        <w:jc w:val="both"/>
        <w:rPr>
          <w:color w:val="000000" w:themeColor="text1"/>
          <w:spacing w:val="-1"/>
          <w:sz w:val="28"/>
          <w:szCs w:val="28"/>
        </w:rPr>
      </w:pPr>
    </w:p>
    <w:p w:rsidR="00FE15F2" w:rsidRPr="0054278C" w:rsidRDefault="00FE15F2" w:rsidP="00FE15F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54278C">
        <w:rPr>
          <w:color w:val="000000" w:themeColor="text1"/>
          <w:spacing w:val="-1"/>
          <w:sz w:val="28"/>
          <w:szCs w:val="28"/>
        </w:rPr>
        <w:t xml:space="preserve">1. Фізичним особам згідно переліку зазначеному у додатку 1 до цього рішення надати </w:t>
      </w:r>
      <w:r w:rsidRPr="0054278C">
        <w:rPr>
          <w:color w:val="000000" w:themeColor="text1"/>
          <w:sz w:val="28"/>
          <w:szCs w:val="28"/>
        </w:rPr>
        <w:t xml:space="preserve">дозвіл на розробку проекту землеустрою щодо відведення в </w:t>
      </w:r>
      <w:r w:rsidRPr="0054278C">
        <w:rPr>
          <w:sz w:val="28"/>
          <w:szCs w:val="28"/>
        </w:rPr>
        <w:t xml:space="preserve">їх власність шляхом викупу земельної ділянки для розміщення та обслуговування частини оздоровчого комплексу – "Колос", орієнтовною площею 0,2083 га., </w:t>
      </w:r>
      <w:r w:rsidRPr="0054278C">
        <w:rPr>
          <w:color w:val="000000" w:themeColor="text1"/>
          <w:sz w:val="28"/>
          <w:szCs w:val="28"/>
        </w:rPr>
        <w:t xml:space="preserve">з цільовим призначенням - </w:t>
      </w:r>
      <w:r w:rsidRPr="0054278C">
        <w:rPr>
          <w:sz w:val="28"/>
          <w:szCs w:val="28"/>
        </w:rPr>
        <w:t xml:space="preserve">для будівництва та обслуговування об’єктів рекреаційного призначення (КВЦПЗ – 07.01.), розташованої </w:t>
      </w:r>
      <w:r>
        <w:rPr>
          <w:sz w:val="28"/>
          <w:szCs w:val="28"/>
        </w:rPr>
        <w:t>по вул.. Набережна, ***</w:t>
      </w:r>
      <w:bookmarkStart w:id="0" w:name="_GoBack"/>
      <w:bookmarkEnd w:id="0"/>
      <w:r w:rsidRPr="0054278C">
        <w:rPr>
          <w:sz w:val="28"/>
          <w:szCs w:val="28"/>
        </w:rPr>
        <w:t xml:space="preserve"> в с. Генічеська Гірка, Генічеського району Херсонської області, із земель рекреаційного призначення.</w:t>
      </w:r>
    </w:p>
    <w:p w:rsidR="00FE15F2" w:rsidRPr="0054278C" w:rsidRDefault="00FE15F2" w:rsidP="00FE15F2">
      <w:pPr>
        <w:ind w:firstLine="567"/>
        <w:jc w:val="both"/>
        <w:rPr>
          <w:sz w:val="28"/>
          <w:szCs w:val="28"/>
        </w:rPr>
      </w:pPr>
      <w:r w:rsidRPr="0054278C">
        <w:rPr>
          <w:sz w:val="28"/>
          <w:szCs w:val="28"/>
        </w:rPr>
        <w:t>2. Фізичним особам зазначеним у п. 1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її власність шляхом викупу.</w:t>
      </w:r>
    </w:p>
    <w:p w:rsidR="00FE15F2" w:rsidRPr="0054278C" w:rsidRDefault="00FE15F2" w:rsidP="00FE15F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54278C">
        <w:rPr>
          <w:sz w:val="28"/>
          <w:szCs w:val="28"/>
        </w:rPr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8270C8" w:rsidRPr="00FE15F2" w:rsidRDefault="00FE15F2" w:rsidP="00FE15F2">
      <w:pPr>
        <w:tabs>
          <w:tab w:val="left" w:pos="9498"/>
        </w:tabs>
        <w:jc w:val="both"/>
        <w:rPr>
          <w:sz w:val="28"/>
          <w:szCs w:val="28"/>
        </w:rPr>
      </w:pPr>
      <w:r w:rsidRPr="0054278C">
        <w:rPr>
          <w:sz w:val="28"/>
          <w:szCs w:val="28"/>
        </w:rPr>
        <w:t>Сільський голова                                                                    В. ПЛОХУШКО</w:t>
      </w:r>
    </w:p>
    <w:sectPr w:rsidR="008270C8" w:rsidRPr="00FE15F2" w:rsidSect="00525E2D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3750B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3750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0F12E1"/>
    <w:rsid w:val="001061A2"/>
    <w:rsid w:val="00202C9D"/>
    <w:rsid w:val="00275501"/>
    <w:rsid w:val="002B2862"/>
    <w:rsid w:val="00374BDC"/>
    <w:rsid w:val="00603A33"/>
    <w:rsid w:val="006257ED"/>
    <w:rsid w:val="00655225"/>
    <w:rsid w:val="007F3E5E"/>
    <w:rsid w:val="008270C8"/>
    <w:rsid w:val="00A533B2"/>
    <w:rsid w:val="00B8099B"/>
    <w:rsid w:val="00C7729F"/>
    <w:rsid w:val="00D01B34"/>
    <w:rsid w:val="00F07596"/>
    <w:rsid w:val="00FA0413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2020-03-10T14:15:00Z</dcterms:created>
  <dcterms:modified xsi:type="dcterms:W3CDTF">2020-03-10T14:15:00Z</dcterms:modified>
</cp:coreProperties>
</file>