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6" w:rsidRPr="00B73BE6" w:rsidRDefault="00B73BE6" w:rsidP="00B73BE6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B73BE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44147748" r:id="rId7"/>
        </w:object>
      </w: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3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111 СЕСІЯ  ЩАСЛИВЦЕВСЬКОЇ СІЛЬСЬКОЇ РАДИ</w:t>
      </w:r>
    </w:p>
    <w:p w:rsidR="00B73BE6" w:rsidRPr="00B73BE6" w:rsidRDefault="00B73BE6" w:rsidP="00B7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3B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B73BE6" w:rsidRPr="00B73BE6" w:rsidRDefault="00B73BE6" w:rsidP="00B7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BE6" w:rsidRPr="00B73BE6" w:rsidRDefault="00B73BE6" w:rsidP="00B73BE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73BE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РІШЕННЯ</w:t>
      </w: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4"/>
          <w:lang w:eastAsia="ru-RU"/>
        </w:rPr>
        <w:t>02. 03.2020р.                                     № проект</w:t>
      </w: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4"/>
          <w:lang w:eastAsia="ru-RU"/>
        </w:rPr>
        <w:t>с. Щасливцеве</w:t>
      </w: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 КП « МАКС- </w:t>
      </w: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ІНВЕСТ» по підсумкам роботи</w:t>
      </w: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р.</w:t>
      </w: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інформацію директора КП « МАКС – ІВЕСТ» Сальникова О.В. про роботу підприємства за  2019 р., керуючись п.п.3 п. «а» ст.29 , п.2 ст.52 ст.. 26 Закону України « Про місцеве самоврядування в Україні», сесія Щасливцевської сільської ради </w:t>
      </w: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 комунального підприємства «МАКС - ІНВЕСТ» по підсумкам роботи  за 2019 р. прийняти до відома.</w:t>
      </w:r>
    </w:p>
    <w:p w:rsidR="00B73BE6" w:rsidRPr="00B73BE6" w:rsidRDefault="00B73BE6" w:rsidP="00B73B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КП « МАКС – ІНВЕСТ»:</w:t>
      </w:r>
    </w:p>
    <w:p w:rsidR="00B73BE6" w:rsidRPr="00B73BE6" w:rsidRDefault="00B73BE6" w:rsidP="00B73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депутатську комісію з питань бюджету, управління комунальної власністю..</w:t>
      </w:r>
    </w:p>
    <w:p w:rsidR="00B73BE6" w:rsidRPr="00B73BE6" w:rsidRDefault="00B73BE6" w:rsidP="00B73BE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О.В. Плохушко</w:t>
      </w: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E6" w:rsidRPr="00B73BE6" w:rsidRDefault="00B73BE6" w:rsidP="00B7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2E" w:rsidRDefault="0072322E">
      <w:bookmarkStart w:id="0" w:name="_GoBack"/>
      <w:bookmarkEnd w:id="0"/>
    </w:p>
    <w:sectPr w:rsidR="00723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265A"/>
    <w:multiLevelType w:val="hybridMultilevel"/>
    <w:tmpl w:val="FC862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E6"/>
    <w:rsid w:val="0072322E"/>
    <w:rsid w:val="00B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2020-02-25T12:56:00Z</dcterms:created>
  <dcterms:modified xsi:type="dcterms:W3CDTF">2020-02-25T12:56:00Z</dcterms:modified>
</cp:coreProperties>
</file>