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5D" w:rsidRPr="00F026DD" w:rsidRDefault="00F15F5D" w:rsidP="00F15F5D">
      <w:pPr>
        <w:pStyle w:val="Standard"/>
        <w:jc w:val="center"/>
        <w:rPr>
          <w:rFonts w:cs="Times New Roman"/>
          <w:sz w:val="28"/>
          <w:szCs w:val="28"/>
        </w:rPr>
      </w:pPr>
      <w:r w:rsidRPr="00F026DD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73717DB" wp14:editId="779B0199">
            <wp:extent cx="399415" cy="46101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5D" w:rsidRPr="00355D39" w:rsidRDefault="00F15F5D" w:rsidP="00F15F5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026DD">
        <w:rPr>
          <w:rFonts w:cs="Times New Roman"/>
          <w:b/>
          <w:sz w:val="28"/>
          <w:szCs w:val="28"/>
          <w:lang w:val="uk-UA"/>
        </w:rPr>
        <w:t>109</w:t>
      </w:r>
      <w:r w:rsidRPr="00355D39">
        <w:rPr>
          <w:rFonts w:cs="Times New Roman"/>
          <w:b/>
          <w:sz w:val="28"/>
          <w:szCs w:val="28"/>
        </w:rPr>
        <w:t xml:space="preserve"> </w:t>
      </w:r>
      <w:r w:rsidRPr="00F026DD">
        <w:rPr>
          <w:rFonts w:cs="Times New Roman"/>
          <w:b/>
          <w:sz w:val="28"/>
          <w:szCs w:val="28"/>
          <w:lang w:val="ru-RU"/>
        </w:rPr>
        <w:t>СЕСІЯ</w:t>
      </w:r>
      <w:r w:rsidRPr="00355D39">
        <w:rPr>
          <w:rFonts w:cs="Times New Roman"/>
          <w:b/>
          <w:sz w:val="28"/>
          <w:szCs w:val="28"/>
        </w:rPr>
        <w:t xml:space="preserve">  </w:t>
      </w:r>
      <w:r w:rsidRPr="00F026DD">
        <w:rPr>
          <w:rFonts w:cs="Times New Roman"/>
          <w:b/>
          <w:sz w:val="28"/>
          <w:szCs w:val="28"/>
          <w:lang w:val="ru-RU"/>
        </w:rPr>
        <w:t>ЩАСЛИВЦЕВСЬКОЇ</w:t>
      </w:r>
      <w:r w:rsidRPr="00355D39">
        <w:rPr>
          <w:rFonts w:cs="Times New Roman"/>
          <w:b/>
          <w:sz w:val="28"/>
          <w:szCs w:val="28"/>
        </w:rPr>
        <w:t xml:space="preserve"> </w:t>
      </w:r>
      <w:r w:rsidRPr="00F026DD">
        <w:rPr>
          <w:rFonts w:cs="Times New Roman"/>
          <w:b/>
          <w:sz w:val="28"/>
          <w:szCs w:val="28"/>
          <w:lang w:val="ru-RU"/>
        </w:rPr>
        <w:t>СІЛЬСЬКОЇ</w:t>
      </w:r>
      <w:r w:rsidRPr="00355D39">
        <w:rPr>
          <w:rFonts w:cs="Times New Roman"/>
          <w:b/>
          <w:sz w:val="28"/>
          <w:szCs w:val="28"/>
        </w:rPr>
        <w:t xml:space="preserve"> </w:t>
      </w:r>
      <w:r w:rsidRPr="00F026DD">
        <w:rPr>
          <w:rFonts w:cs="Times New Roman"/>
          <w:b/>
          <w:sz w:val="28"/>
          <w:szCs w:val="28"/>
          <w:lang w:val="ru-RU"/>
        </w:rPr>
        <w:t>РАДИ</w:t>
      </w:r>
    </w:p>
    <w:p w:rsidR="00F15F5D" w:rsidRPr="00355D39" w:rsidRDefault="00F15F5D" w:rsidP="00F15F5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026DD">
        <w:rPr>
          <w:rFonts w:cs="Times New Roman"/>
          <w:b/>
          <w:sz w:val="28"/>
          <w:szCs w:val="28"/>
          <w:lang w:val="uk-UA"/>
        </w:rPr>
        <w:t>7</w:t>
      </w:r>
      <w:r w:rsidRPr="00355D39">
        <w:rPr>
          <w:rFonts w:cs="Times New Roman"/>
          <w:b/>
          <w:sz w:val="28"/>
          <w:szCs w:val="28"/>
        </w:rPr>
        <w:t xml:space="preserve"> </w:t>
      </w:r>
      <w:r w:rsidRPr="00F026DD">
        <w:rPr>
          <w:rFonts w:cs="Times New Roman"/>
          <w:b/>
          <w:sz w:val="28"/>
          <w:szCs w:val="28"/>
          <w:lang w:val="ru-RU"/>
        </w:rPr>
        <w:t>СКЛИКАННЯ</w:t>
      </w:r>
    </w:p>
    <w:p w:rsidR="00F15F5D" w:rsidRPr="00355D39" w:rsidRDefault="00F15F5D" w:rsidP="00F15F5D">
      <w:pPr>
        <w:pStyle w:val="Standard"/>
        <w:rPr>
          <w:rFonts w:cs="Times New Roman"/>
          <w:b/>
          <w:sz w:val="28"/>
          <w:szCs w:val="28"/>
        </w:rPr>
      </w:pPr>
    </w:p>
    <w:p w:rsidR="00F15F5D" w:rsidRPr="00F026DD" w:rsidRDefault="00F15F5D" w:rsidP="00F15F5D">
      <w:pPr>
        <w:pStyle w:val="Standard"/>
        <w:keepNext/>
        <w:jc w:val="center"/>
        <w:outlineLvl w:val="2"/>
        <w:rPr>
          <w:rFonts w:cs="Times New Roman"/>
          <w:bCs/>
          <w:sz w:val="28"/>
          <w:szCs w:val="28"/>
          <w:lang w:val="uk-UA"/>
        </w:rPr>
      </w:pPr>
      <w:proofErr w:type="gramStart"/>
      <w:r w:rsidRPr="00F026DD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F026DD">
        <w:rPr>
          <w:rFonts w:cs="Times New Roman"/>
          <w:b/>
          <w:bCs/>
          <w:sz w:val="28"/>
          <w:szCs w:val="28"/>
          <w:lang w:val="ru-RU"/>
        </w:rPr>
        <w:t>ІШЕННЯ</w:t>
      </w:r>
      <w:r w:rsidRPr="00355D39">
        <w:rPr>
          <w:rFonts w:cs="Times New Roman"/>
          <w:bCs/>
          <w:sz w:val="28"/>
          <w:szCs w:val="28"/>
        </w:rPr>
        <w:t xml:space="preserve"> </w:t>
      </w:r>
    </w:p>
    <w:p w:rsidR="00F15F5D" w:rsidRPr="00F15F5D" w:rsidRDefault="00F15F5D" w:rsidP="00F15F5D">
      <w:pPr>
        <w:pStyle w:val="Standard"/>
        <w:keepNext/>
        <w:outlineLvl w:val="2"/>
        <w:rPr>
          <w:rFonts w:cs="Times New Roman"/>
          <w:bCs/>
          <w:sz w:val="28"/>
          <w:szCs w:val="28"/>
          <w:lang w:val="ru-RU"/>
        </w:rPr>
      </w:pPr>
      <w:r w:rsidRPr="00F026DD">
        <w:rPr>
          <w:rFonts w:cs="Times New Roman"/>
          <w:bCs/>
          <w:sz w:val="28"/>
          <w:szCs w:val="28"/>
          <w:lang w:val="uk-UA"/>
        </w:rPr>
        <w:t>31.01.2020р</w:t>
      </w:r>
      <w:r w:rsidRPr="00F15F5D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F15F5D" w:rsidRPr="00F026DD" w:rsidRDefault="00F15F5D" w:rsidP="00F15F5D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F026DD">
        <w:rPr>
          <w:rFonts w:cs="Times New Roman"/>
          <w:sz w:val="28"/>
          <w:szCs w:val="28"/>
          <w:lang w:val="ru-RU"/>
        </w:rPr>
        <w:t xml:space="preserve">с. Щасливцеве                                </w:t>
      </w:r>
      <w:r>
        <w:rPr>
          <w:rFonts w:cs="Times New Roman"/>
          <w:sz w:val="28"/>
          <w:szCs w:val="28"/>
          <w:lang w:val="ru-RU"/>
        </w:rPr>
        <w:t xml:space="preserve">  </w:t>
      </w:r>
      <w:r w:rsidRPr="00F026DD">
        <w:rPr>
          <w:rFonts w:cs="Times New Roman"/>
          <w:sz w:val="28"/>
          <w:szCs w:val="28"/>
          <w:lang w:val="ru-RU"/>
        </w:rPr>
        <w:t xml:space="preserve">№ 2082                               </w:t>
      </w:r>
    </w:p>
    <w:p w:rsidR="00F15F5D" w:rsidRPr="00F026DD" w:rsidRDefault="00F15F5D" w:rsidP="00F15F5D">
      <w:pPr>
        <w:pStyle w:val="Standard"/>
        <w:rPr>
          <w:rFonts w:cs="Times New Roman"/>
          <w:sz w:val="28"/>
          <w:szCs w:val="28"/>
          <w:lang w:val="ru-RU"/>
        </w:rPr>
      </w:pPr>
    </w:p>
    <w:p w:rsidR="00F15F5D" w:rsidRPr="00F026DD" w:rsidRDefault="00F15F5D" w:rsidP="00F15F5D">
      <w:pPr>
        <w:pStyle w:val="Standard"/>
        <w:rPr>
          <w:rFonts w:cs="Times New Roman"/>
          <w:sz w:val="28"/>
          <w:szCs w:val="28"/>
          <w:lang w:val="ru-RU"/>
        </w:rPr>
      </w:pPr>
      <w:r w:rsidRPr="00F026DD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розгляд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заяви </w:t>
      </w:r>
    </w:p>
    <w:p w:rsidR="00F15F5D" w:rsidRPr="00F026DD" w:rsidRDefault="00F15F5D" w:rsidP="00F15F5D">
      <w:pPr>
        <w:pStyle w:val="Standard"/>
        <w:rPr>
          <w:rFonts w:cs="Times New Roman"/>
          <w:sz w:val="28"/>
          <w:szCs w:val="28"/>
          <w:lang w:val="ru-RU"/>
        </w:rPr>
      </w:pPr>
    </w:p>
    <w:p w:rsidR="00F15F5D" w:rsidRPr="00F026DD" w:rsidRDefault="00F15F5D" w:rsidP="00F15F5D">
      <w:pPr>
        <w:pStyle w:val="Standard"/>
        <w:rPr>
          <w:rFonts w:cs="Times New Roman"/>
          <w:sz w:val="28"/>
          <w:szCs w:val="28"/>
          <w:lang w:val="ru-RU"/>
        </w:rPr>
      </w:pPr>
      <w:r w:rsidRPr="00F026DD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F026DD">
        <w:rPr>
          <w:rFonts w:cs="Times New Roman"/>
          <w:sz w:val="28"/>
          <w:szCs w:val="28"/>
          <w:lang w:val="ru-RU"/>
        </w:rPr>
        <w:t>громадянина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*** </w:t>
      </w:r>
      <w:r w:rsidRPr="00F026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026DD">
        <w:rPr>
          <w:rFonts w:cs="Times New Roman"/>
          <w:sz w:val="28"/>
          <w:szCs w:val="28"/>
          <w:lang w:val="ru-RU"/>
        </w:rPr>
        <w:t>від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31.10.2019р.</w:t>
      </w:r>
      <w:proofErr w:type="gramStart"/>
      <w:r w:rsidRPr="00F026DD">
        <w:rPr>
          <w:rFonts w:cs="Times New Roman"/>
          <w:sz w:val="28"/>
          <w:szCs w:val="28"/>
          <w:lang w:val="ru-RU"/>
        </w:rPr>
        <w:t>,у</w:t>
      </w:r>
      <w:proofErr w:type="gramEnd"/>
      <w:r w:rsidRPr="00F026DD">
        <w:rPr>
          <w:rFonts w:cs="Times New Roman"/>
          <w:sz w:val="28"/>
          <w:szCs w:val="28"/>
          <w:lang w:val="ru-RU"/>
        </w:rPr>
        <w:t xml:space="preserve">точнену </w:t>
      </w:r>
      <w:proofErr w:type="spellStart"/>
      <w:r w:rsidRPr="00F026DD">
        <w:rPr>
          <w:rFonts w:cs="Times New Roman"/>
          <w:sz w:val="28"/>
          <w:szCs w:val="28"/>
          <w:lang w:val="ru-RU"/>
        </w:rPr>
        <w:t>заяву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026DD">
        <w:rPr>
          <w:rFonts w:cs="Times New Roman"/>
          <w:sz w:val="28"/>
          <w:szCs w:val="28"/>
          <w:lang w:val="ru-RU"/>
        </w:rPr>
        <w:t>від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19.12.2019р. та </w:t>
      </w:r>
      <w:proofErr w:type="spellStart"/>
      <w:r w:rsidRPr="00F026DD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026DD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F026DD">
        <w:rPr>
          <w:rFonts w:cs="Times New Roman"/>
          <w:sz w:val="28"/>
          <w:szCs w:val="28"/>
          <w:lang w:val="uk-UA"/>
        </w:rPr>
        <w:t>, керуючись</w:t>
      </w:r>
      <w:r w:rsidRPr="00F026DD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F026DD">
        <w:rPr>
          <w:rFonts w:cs="Times New Roman"/>
          <w:sz w:val="28"/>
          <w:szCs w:val="28"/>
          <w:lang w:val="uk-UA"/>
        </w:rPr>
        <w:t xml:space="preserve">ст. ст. </w:t>
      </w:r>
      <w:r w:rsidRPr="00F026DD">
        <w:rPr>
          <w:rFonts w:cs="Times New Roman"/>
          <w:sz w:val="28"/>
          <w:szCs w:val="28"/>
          <w:lang w:val="ru-RU"/>
        </w:rPr>
        <w:t xml:space="preserve">12, 19, 38, 39, 40, 118, 121 Земельного кодексу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F026DD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026DD">
        <w:rPr>
          <w:rFonts w:cs="Times New Roman"/>
          <w:sz w:val="28"/>
          <w:szCs w:val="28"/>
          <w:lang w:val="ru-RU"/>
        </w:rPr>
        <w:t>сільської</w:t>
      </w:r>
      <w:proofErr w:type="spellEnd"/>
      <w:r w:rsidRPr="00F026DD">
        <w:rPr>
          <w:rFonts w:cs="Times New Roman"/>
          <w:sz w:val="28"/>
          <w:szCs w:val="28"/>
          <w:lang w:val="ru-RU"/>
        </w:rPr>
        <w:t xml:space="preserve"> ради</w:t>
      </w:r>
    </w:p>
    <w:p w:rsidR="00F15F5D" w:rsidRPr="00F026DD" w:rsidRDefault="00F15F5D" w:rsidP="00F15F5D">
      <w:pPr>
        <w:pStyle w:val="Standard"/>
        <w:rPr>
          <w:rFonts w:cs="Times New Roman"/>
          <w:sz w:val="28"/>
          <w:szCs w:val="28"/>
          <w:lang w:val="ru-RU"/>
        </w:rPr>
      </w:pPr>
      <w:r w:rsidRPr="00F026DD">
        <w:rPr>
          <w:rFonts w:cs="Times New Roman"/>
          <w:sz w:val="28"/>
          <w:szCs w:val="28"/>
          <w:lang w:val="ru-RU"/>
        </w:rPr>
        <w:t xml:space="preserve">ВИРІШИЛА: </w:t>
      </w:r>
    </w:p>
    <w:p w:rsidR="00F15F5D" w:rsidRPr="00F026DD" w:rsidRDefault="00F15F5D" w:rsidP="00F15F5D">
      <w:pPr>
        <w:pStyle w:val="Standard"/>
        <w:rPr>
          <w:rFonts w:cs="Times New Roman"/>
          <w:sz w:val="28"/>
          <w:szCs w:val="28"/>
          <w:lang w:val="uk-UA"/>
        </w:rPr>
      </w:pPr>
    </w:p>
    <w:p w:rsidR="00F15F5D" w:rsidRPr="00F026DD" w:rsidRDefault="00F15F5D" w:rsidP="00F1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DD">
        <w:rPr>
          <w:rFonts w:ascii="Times New Roman" w:hAnsi="Times New Roman" w:cs="Times New Roman"/>
          <w:sz w:val="28"/>
          <w:szCs w:val="28"/>
        </w:rPr>
        <w:t xml:space="preserve">1.Відмовити гр.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F026DD">
        <w:rPr>
          <w:rFonts w:ascii="Times New Roman" w:hAnsi="Times New Roman" w:cs="Times New Roman"/>
          <w:sz w:val="28"/>
          <w:szCs w:val="28"/>
        </w:rPr>
        <w:t xml:space="preserve">  у наданні дозволу на розробку технічної документації із землеустрою щодо встановлення (відновлення) меж земельної ділянки   в натурі на місцевості площею 0,1514 га для будівництва та обслуговування житлового будинку, господарських будівель і споруд (присадибна ділянка) розташованої за адресою с. Генічеська Гірка, вул. Виноградна,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F026DD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  із земель житлової та громадської забудови Щасливцевської сільської ради у </w:t>
      </w:r>
      <w:proofErr w:type="spellStart"/>
      <w:r w:rsidRPr="00F026DD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F026DD">
        <w:rPr>
          <w:rFonts w:ascii="Times New Roman" w:hAnsi="Times New Roman" w:cs="Times New Roman"/>
          <w:sz w:val="28"/>
          <w:szCs w:val="28"/>
        </w:rPr>
        <w:t xml:space="preserve"> з тим, що рішенням 108 сесії 7 скликання №  2008 затверджено технічну документацію із землеустрою, передано її безоплатно у власність іншій особі та вона вибула із земель комунальної власності сільської ради.  </w:t>
      </w:r>
    </w:p>
    <w:p w:rsidR="00F15F5D" w:rsidRPr="00F026DD" w:rsidRDefault="00F15F5D" w:rsidP="00F1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DD">
        <w:rPr>
          <w:rFonts w:ascii="Times New Roman" w:hAnsi="Times New Roman" w:cs="Times New Roman"/>
          <w:sz w:val="28"/>
          <w:szCs w:val="28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F15F5D" w:rsidRPr="00F026DD" w:rsidRDefault="00F15F5D" w:rsidP="00F1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F5D" w:rsidRPr="00F026DD" w:rsidRDefault="00F15F5D" w:rsidP="00F1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F5D" w:rsidRPr="00F026DD" w:rsidRDefault="00F15F5D" w:rsidP="00F1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F5D" w:rsidRPr="00F026DD" w:rsidRDefault="00F15F5D" w:rsidP="00F1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F5D" w:rsidRPr="00F026DD" w:rsidRDefault="00F15F5D" w:rsidP="00F1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F5D" w:rsidRPr="00F026DD" w:rsidRDefault="00F15F5D" w:rsidP="00F1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6DD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F15F5D" w:rsidRPr="00C10203" w:rsidRDefault="00F15F5D" w:rsidP="00F15F5D">
      <w:pPr>
        <w:rPr>
          <w:sz w:val="24"/>
          <w:szCs w:val="24"/>
        </w:rPr>
      </w:pPr>
    </w:p>
    <w:p w:rsidR="00945EE3" w:rsidRPr="0044255F" w:rsidRDefault="00945EE3" w:rsidP="0044255F"/>
    <w:sectPr w:rsidR="00945EE3" w:rsidRPr="0044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152B87"/>
    <w:rsid w:val="001567D5"/>
    <w:rsid w:val="0044255F"/>
    <w:rsid w:val="00686F4C"/>
    <w:rsid w:val="00882963"/>
    <w:rsid w:val="008A18D7"/>
    <w:rsid w:val="00945EE3"/>
    <w:rsid w:val="00963469"/>
    <w:rsid w:val="00A944F9"/>
    <w:rsid w:val="00B757E2"/>
    <w:rsid w:val="00D04DD2"/>
    <w:rsid w:val="00F15F5D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2020-02-06T18:14:00Z</dcterms:created>
  <dcterms:modified xsi:type="dcterms:W3CDTF">2020-02-06T18:14:00Z</dcterms:modified>
</cp:coreProperties>
</file>