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12" w:rsidRPr="00F026DD" w:rsidRDefault="000D2312" w:rsidP="000D231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6DD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2.65pt;height:36pt" o:ole="" filled="t">
            <v:fill color2="black"/>
            <v:imagedata r:id="rId5" o:title=""/>
          </v:shape>
          <o:OLEObject Type="Embed" ProgID="Word.Picture.8" ShapeID="_x0000_i1049" DrawAspect="Content" ObjectID="_1642525090" r:id="rId6"/>
        </w:object>
      </w:r>
    </w:p>
    <w:p w:rsidR="000D2312" w:rsidRPr="00F026DD" w:rsidRDefault="000D2312" w:rsidP="000D231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6DD">
        <w:rPr>
          <w:rFonts w:ascii="Times New Roman" w:hAnsi="Times New Roman" w:cs="Times New Roman"/>
          <w:b/>
          <w:sz w:val="28"/>
          <w:szCs w:val="28"/>
        </w:rPr>
        <w:t>109 СЕСІЯ ЩАСЛИВЦЕВСЬКОЇ СІЛЬСЬКОЇ РАДИ</w:t>
      </w:r>
    </w:p>
    <w:p w:rsidR="000D2312" w:rsidRPr="00F026DD" w:rsidRDefault="000D2312" w:rsidP="000D2312">
      <w:pPr>
        <w:pStyle w:val="Standard"/>
        <w:jc w:val="center"/>
        <w:rPr>
          <w:b/>
          <w:sz w:val="28"/>
          <w:szCs w:val="28"/>
          <w:lang w:val="uk-UA"/>
        </w:rPr>
      </w:pPr>
      <w:r w:rsidRPr="00F026DD">
        <w:rPr>
          <w:b/>
          <w:sz w:val="28"/>
          <w:szCs w:val="28"/>
          <w:lang w:val="uk-UA"/>
        </w:rPr>
        <w:t>7 СКЛИКАННЯ</w:t>
      </w:r>
    </w:p>
    <w:p w:rsidR="000D2312" w:rsidRPr="00F026DD" w:rsidRDefault="000D2312" w:rsidP="000D2312">
      <w:pPr>
        <w:pStyle w:val="Standard"/>
        <w:jc w:val="center"/>
        <w:rPr>
          <w:b/>
          <w:sz w:val="28"/>
          <w:szCs w:val="28"/>
          <w:lang w:val="uk-UA"/>
        </w:rPr>
      </w:pPr>
    </w:p>
    <w:p w:rsidR="000D2312" w:rsidRPr="00F026DD" w:rsidRDefault="000D2312" w:rsidP="000D2312">
      <w:pPr>
        <w:pStyle w:val="Standard"/>
        <w:keepNext/>
        <w:jc w:val="center"/>
        <w:outlineLvl w:val="2"/>
        <w:rPr>
          <w:sz w:val="28"/>
          <w:szCs w:val="28"/>
          <w:lang w:val="uk-UA"/>
        </w:rPr>
      </w:pPr>
      <w:r w:rsidRPr="00F026DD">
        <w:rPr>
          <w:b/>
          <w:sz w:val="28"/>
          <w:szCs w:val="28"/>
          <w:lang w:val="uk-UA"/>
        </w:rPr>
        <w:t xml:space="preserve">РІШЕННЯ </w:t>
      </w:r>
    </w:p>
    <w:p w:rsidR="000D2312" w:rsidRPr="00F026DD" w:rsidRDefault="000D2312" w:rsidP="000D2312">
      <w:pPr>
        <w:pStyle w:val="Textbody"/>
        <w:spacing w:after="0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31.01.2020р.</w:t>
      </w:r>
    </w:p>
    <w:p w:rsidR="000D2312" w:rsidRPr="00F026DD" w:rsidRDefault="000D2312" w:rsidP="000D2312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с. Щасливцеве                                 №  2057</w:t>
      </w:r>
    </w:p>
    <w:p w:rsidR="000D2312" w:rsidRPr="00F026DD" w:rsidRDefault="000D2312" w:rsidP="000D2312">
      <w:pPr>
        <w:pStyle w:val="Standard"/>
        <w:rPr>
          <w:sz w:val="28"/>
          <w:szCs w:val="28"/>
          <w:lang w:val="uk-UA"/>
        </w:rPr>
      </w:pPr>
    </w:p>
    <w:p w:rsidR="000D2312" w:rsidRPr="00F026DD" w:rsidRDefault="000D2312" w:rsidP="000D2312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Про надання дозволу на розробку</w:t>
      </w:r>
    </w:p>
    <w:p w:rsidR="000D2312" w:rsidRPr="00F026DD" w:rsidRDefault="000D2312" w:rsidP="000D2312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проекту землеустрою щодо відведення</w:t>
      </w:r>
    </w:p>
    <w:p w:rsidR="000D2312" w:rsidRPr="00F026DD" w:rsidRDefault="000D2312" w:rsidP="000D2312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земельної ділянки в оренду для</w:t>
      </w:r>
    </w:p>
    <w:p w:rsidR="000D2312" w:rsidRPr="00F026DD" w:rsidRDefault="000D2312" w:rsidP="000D2312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будівництва  лінії АТ «</w:t>
      </w:r>
      <w:proofErr w:type="spellStart"/>
      <w:r w:rsidRPr="00F026DD">
        <w:rPr>
          <w:sz w:val="28"/>
          <w:szCs w:val="28"/>
          <w:lang w:val="uk-UA"/>
        </w:rPr>
        <w:t>Херсонобленерго</w:t>
      </w:r>
      <w:proofErr w:type="spellEnd"/>
      <w:r w:rsidRPr="00F026DD">
        <w:rPr>
          <w:sz w:val="28"/>
          <w:szCs w:val="28"/>
          <w:lang w:val="uk-UA"/>
        </w:rPr>
        <w:t>»</w:t>
      </w:r>
    </w:p>
    <w:p w:rsidR="000D2312" w:rsidRPr="00F026DD" w:rsidRDefault="000D2312" w:rsidP="000D2312">
      <w:pPr>
        <w:pStyle w:val="Standard"/>
        <w:rPr>
          <w:sz w:val="28"/>
          <w:szCs w:val="28"/>
          <w:lang w:val="uk-UA"/>
        </w:rPr>
      </w:pPr>
    </w:p>
    <w:p w:rsidR="000D2312" w:rsidRPr="00F026DD" w:rsidRDefault="000D2312" w:rsidP="000D2312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F026DD">
        <w:rPr>
          <w:sz w:val="28"/>
          <w:szCs w:val="28"/>
          <w:lang w:val="uk-UA"/>
        </w:rPr>
        <w:t>Херсонобленерго</w:t>
      </w:r>
      <w:proofErr w:type="spellEnd"/>
      <w:r w:rsidRPr="00F026DD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0D2312" w:rsidRPr="00F026DD" w:rsidRDefault="000D2312" w:rsidP="000D2312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ВИРІШИЛА:</w:t>
      </w:r>
    </w:p>
    <w:p w:rsidR="000D2312" w:rsidRPr="00F026DD" w:rsidRDefault="000D2312" w:rsidP="000D2312">
      <w:pPr>
        <w:pStyle w:val="Standard"/>
        <w:rPr>
          <w:sz w:val="28"/>
          <w:szCs w:val="28"/>
          <w:lang w:val="uk-UA"/>
        </w:rPr>
      </w:pPr>
    </w:p>
    <w:p w:rsidR="000D2312" w:rsidRPr="00F026DD" w:rsidRDefault="000D2312" w:rsidP="000D2312">
      <w:pPr>
        <w:pStyle w:val="a3"/>
        <w:jc w:val="both"/>
        <w:rPr>
          <w:sz w:val="28"/>
          <w:szCs w:val="28"/>
          <w:lang w:val="uk-UA"/>
        </w:rPr>
      </w:pPr>
      <w:r w:rsidRPr="00F026DD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F026DD">
        <w:rPr>
          <w:sz w:val="28"/>
          <w:szCs w:val="28"/>
          <w:lang w:val="uk-UA"/>
        </w:rPr>
        <w:t xml:space="preserve"> </w:t>
      </w:r>
      <w:r w:rsidRPr="00F026DD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F026DD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F026DD">
        <w:rPr>
          <w:rFonts w:ascii="Times New Roman" w:hAnsi="Times New Roman"/>
          <w:sz w:val="28"/>
          <w:szCs w:val="28"/>
          <w:lang w:val="uk-UA"/>
        </w:rPr>
        <w:t>»</w:t>
      </w:r>
      <w:r w:rsidRPr="00F026DD">
        <w:rPr>
          <w:sz w:val="28"/>
          <w:szCs w:val="28"/>
          <w:lang w:val="uk-UA"/>
        </w:rPr>
        <w:t xml:space="preserve">    </w:t>
      </w:r>
      <w:r w:rsidRPr="00F026DD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026DD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строком на 6 (шість) місяців на час будівництва ПЛ-0,4кВ  ЩТП — 10/0,4кВ  орієнтовною площею 0,057га  розташованої в с. Щасливцеве Генічеського району Херсонської області для приєднання електроустановок  житлового будинку, господарських будівель і споруд, розташованих за адресою с. Щасливцеве, вул. Гагаріна,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026DD">
        <w:rPr>
          <w:rFonts w:ascii="Times New Roman" w:hAnsi="Times New Roman"/>
          <w:sz w:val="28"/>
          <w:szCs w:val="28"/>
          <w:lang w:val="uk-UA"/>
        </w:rPr>
        <w:t xml:space="preserve"> із земель запасу житлової та громадської забудови,  згідно договору про приєднання до електричних мереж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026DD">
        <w:rPr>
          <w:rFonts w:ascii="Times New Roman" w:hAnsi="Times New Roman"/>
          <w:sz w:val="28"/>
          <w:szCs w:val="28"/>
          <w:lang w:val="uk-UA"/>
        </w:rPr>
        <w:t xml:space="preserve"> від 11.10.2019р.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F026DD">
        <w:rPr>
          <w:rFonts w:ascii="Times New Roman" w:hAnsi="Times New Roman"/>
          <w:sz w:val="28"/>
          <w:szCs w:val="28"/>
          <w:lang w:val="uk-UA"/>
        </w:rPr>
        <w:t xml:space="preserve"> за умови відведення проектної території від опори № 2  до існуючої опори № 30.  </w:t>
      </w:r>
    </w:p>
    <w:p w:rsidR="000D2312" w:rsidRPr="00F026DD" w:rsidRDefault="000D2312" w:rsidP="000D2312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2.АТ «</w:t>
      </w:r>
      <w:proofErr w:type="spellStart"/>
      <w:r w:rsidRPr="00F026DD">
        <w:rPr>
          <w:sz w:val="28"/>
          <w:szCs w:val="28"/>
          <w:lang w:val="uk-UA"/>
        </w:rPr>
        <w:t>Херсонобленерго</w:t>
      </w:r>
      <w:proofErr w:type="spellEnd"/>
      <w:r w:rsidRPr="00F026DD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0D2312" w:rsidRPr="00F026DD" w:rsidRDefault="000D2312" w:rsidP="000D2312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0D2312" w:rsidRPr="00F026DD" w:rsidRDefault="000D2312" w:rsidP="000D231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2312" w:rsidRPr="00F026DD" w:rsidRDefault="000D2312" w:rsidP="000D231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2312" w:rsidRPr="00F026DD" w:rsidRDefault="000D2312" w:rsidP="000D231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2312" w:rsidRPr="00F026DD" w:rsidRDefault="000D2312" w:rsidP="000D2312">
      <w:pPr>
        <w:pStyle w:val="Standard"/>
        <w:rPr>
          <w:sz w:val="28"/>
          <w:szCs w:val="28"/>
          <w:lang w:val="uk-UA"/>
        </w:rPr>
      </w:pPr>
    </w:p>
    <w:p w:rsidR="000D2312" w:rsidRPr="00F026DD" w:rsidRDefault="000D2312" w:rsidP="000D2312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0D2312" w:rsidRDefault="000D2312" w:rsidP="000D2312">
      <w:pP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0D2312" w:rsidRDefault="000D2312" w:rsidP="000D2312"/>
    <w:p w:rsidR="00945EE3" w:rsidRPr="0044255F" w:rsidRDefault="00945EE3" w:rsidP="0044255F"/>
    <w:sectPr w:rsidR="00945EE3" w:rsidRPr="0044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152B87"/>
    <w:rsid w:val="001567D5"/>
    <w:rsid w:val="0044255F"/>
    <w:rsid w:val="00686F4C"/>
    <w:rsid w:val="008A18D7"/>
    <w:rsid w:val="00945EE3"/>
    <w:rsid w:val="00A944F9"/>
    <w:rsid w:val="00B757E2"/>
    <w:rsid w:val="00D04DD2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1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1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2020-02-06T18:11:00Z</dcterms:created>
  <dcterms:modified xsi:type="dcterms:W3CDTF">2020-02-06T18:11:00Z</dcterms:modified>
</cp:coreProperties>
</file>