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F" w:rsidRPr="004015BA" w:rsidRDefault="00BD15B6" w:rsidP="00D646DF">
      <w:pPr>
        <w:pStyle w:val="a4"/>
        <w:ind w:left="3600" w:firstLine="720"/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lang w:val="uk-UA"/>
        </w:rPr>
        <w:t xml:space="preserve">                                                       </w:t>
      </w:r>
      <w:r w:rsidR="00635A57">
        <w:rPr>
          <w:lang w:val="uk-UA"/>
        </w:rPr>
        <w:t xml:space="preserve">                                 </w:t>
      </w:r>
      <w:r>
        <w:rPr>
          <w:lang w:val="uk-UA"/>
        </w:rPr>
        <w:t xml:space="preserve"> </w:t>
      </w:r>
      <w:r w:rsidR="00635A57">
        <w:rPr>
          <w:lang w:val="uk-UA"/>
        </w:rPr>
        <w:t xml:space="preserve">     </w:t>
      </w:r>
      <w:r w:rsidR="00BB58FB">
        <w:rPr>
          <w:lang w:val="uk-UA"/>
        </w:rPr>
        <w:tab/>
      </w:r>
      <w:r w:rsidR="00BB58FB">
        <w:rPr>
          <w:lang w:val="uk-UA"/>
        </w:rPr>
        <w:tab/>
      </w:r>
      <w:bookmarkStart w:id="0" w:name="_Hlk503449827"/>
      <w:r w:rsidR="00D646DF">
        <w:rPr>
          <w:lang w:val="uk-UA"/>
        </w:rPr>
        <w:t xml:space="preserve"> </w:t>
      </w:r>
      <w:r w:rsidR="00D646DF" w:rsidRPr="004015BA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>Додаток №</w:t>
      </w:r>
      <w:r w:rsidR="00D646DF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 5</w:t>
      </w:r>
    </w:p>
    <w:p w:rsidR="00D646DF" w:rsidRDefault="00D646DF" w:rsidP="00D646DF">
      <w:pPr>
        <w:pStyle w:val="a4"/>
        <w:ind w:left="3600" w:firstLine="720"/>
        <w:rPr>
          <w:rFonts w:ascii="Times New Roman" w:hAnsi="Times New Roman" w:cs="Times New Roman"/>
          <w:bCs/>
          <w:lang w:val="uk-UA"/>
        </w:rPr>
      </w:pPr>
      <w:r w:rsidRPr="004015BA">
        <w:rPr>
          <w:rFonts w:ascii="Times New Roman" w:hAnsi="Times New Roman" w:cs="Times New Roman"/>
          <w:bCs/>
          <w:lang w:val="uk-UA"/>
        </w:rPr>
        <w:t>до Програми соціально-економічного</w:t>
      </w:r>
    </w:p>
    <w:p w:rsidR="00D646DF" w:rsidRDefault="00D646DF" w:rsidP="00D646DF">
      <w:pPr>
        <w:pStyle w:val="a4"/>
        <w:ind w:left="3600" w:firstLine="720"/>
        <w:rPr>
          <w:rFonts w:ascii="Times New Roman" w:hAnsi="Times New Roman" w:cs="Times New Roman"/>
          <w:bCs/>
          <w:lang w:val="uk-UA"/>
        </w:rPr>
      </w:pPr>
      <w:r w:rsidRPr="004015BA">
        <w:rPr>
          <w:rFonts w:ascii="Times New Roman" w:hAnsi="Times New Roman" w:cs="Times New Roman"/>
          <w:bCs/>
          <w:lang w:val="uk-UA"/>
        </w:rPr>
        <w:t>і культурного розвитку Щасливцевської</w:t>
      </w:r>
    </w:p>
    <w:p w:rsidR="00D646DF" w:rsidRDefault="00D646DF" w:rsidP="00D646DF">
      <w:pPr>
        <w:pStyle w:val="a4"/>
        <w:ind w:left="3600" w:firstLine="720"/>
        <w:rPr>
          <w:rFonts w:ascii="Times New Roman" w:hAnsi="Times New Roman" w:cs="Times New Roman"/>
          <w:bCs/>
          <w:lang w:val="uk-UA"/>
        </w:rPr>
      </w:pPr>
      <w:r w:rsidRPr="004015BA">
        <w:rPr>
          <w:rFonts w:ascii="Times New Roman" w:hAnsi="Times New Roman" w:cs="Times New Roman"/>
          <w:bCs/>
          <w:lang w:val="uk-UA"/>
        </w:rPr>
        <w:t>сільської ради на 2020 рік,</w:t>
      </w:r>
    </w:p>
    <w:p w:rsidR="00D646DF" w:rsidRPr="004015BA" w:rsidRDefault="00D646DF" w:rsidP="00D646DF">
      <w:pPr>
        <w:pStyle w:val="a4"/>
        <w:ind w:left="3600" w:firstLine="720"/>
        <w:rPr>
          <w:rFonts w:ascii="Times New Roman" w:hAnsi="Times New Roman" w:cs="Times New Roman"/>
          <w:bCs/>
          <w:lang w:val="uk-UA"/>
        </w:rPr>
      </w:pPr>
      <w:r w:rsidRPr="004015BA">
        <w:rPr>
          <w:rFonts w:ascii="Times New Roman" w:hAnsi="Times New Roman" w:cs="Times New Roman"/>
          <w:bCs/>
          <w:lang w:val="uk-UA"/>
        </w:rPr>
        <w:t xml:space="preserve">затвердженої рішенням </w:t>
      </w:r>
      <w:r>
        <w:rPr>
          <w:rFonts w:ascii="Times New Roman" w:hAnsi="Times New Roman" w:cs="Times New Roman"/>
          <w:bCs/>
          <w:lang w:val="en-US"/>
        </w:rPr>
        <w:t>CVIII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4015BA">
        <w:rPr>
          <w:rFonts w:ascii="Times New Roman" w:hAnsi="Times New Roman" w:cs="Times New Roman"/>
          <w:bCs/>
          <w:lang w:val="uk-UA"/>
        </w:rPr>
        <w:t>сесії</w:t>
      </w:r>
    </w:p>
    <w:p w:rsidR="00D646DF" w:rsidRPr="00351FE1" w:rsidRDefault="00D646DF" w:rsidP="00D646DF">
      <w:pPr>
        <w:pStyle w:val="a4"/>
        <w:ind w:left="4320"/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</w:pPr>
      <w:r w:rsidRPr="004015BA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>Щасливцевської сільської ради</w:t>
      </w:r>
      <w:r w:rsidRPr="00351FE1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  <w:lang w:val="en-US" w:eastAsia="uk-UA"/>
        </w:rPr>
        <w:t>VII</w:t>
      </w:r>
      <w:r w:rsidRPr="00351FE1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 скликання</w:t>
      </w:r>
    </w:p>
    <w:p w:rsidR="00D646DF" w:rsidRPr="004015BA" w:rsidRDefault="00D646DF" w:rsidP="00D646DF">
      <w:pPr>
        <w:pStyle w:val="a4"/>
        <w:ind w:left="3600" w:firstLine="720"/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</w:pPr>
      <w:r w:rsidRPr="004015BA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від </w:t>
      </w:r>
      <w:r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 24.12.2019 року </w:t>
      </w:r>
      <w:r w:rsidRPr="004015BA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>№</w:t>
      </w:r>
      <w:bookmarkEnd w:id="0"/>
      <w:r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 1979</w:t>
      </w:r>
    </w:p>
    <w:p w:rsidR="00BB58FB" w:rsidRDefault="00BB58FB">
      <w:pPr>
        <w:rPr>
          <w:lang w:val="uk-UA"/>
        </w:rPr>
      </w:pPr>
    </w:p>
    <w:p w:rsidR="001B74A3" w:rsidRPr="001B74A3" w:rsidRDefault="001B74A3" w:rsidP="001B7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4A3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1B74A3" w:rsidRDefault="009C4D16" w:rsidP="001B7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B74A3" w:rsidRPr="001B74A3">
        <w:rPr>
          <w:rFonts w:ascii="Times New Roman" w:hAnsi="Times New Roman" w:cs="Times New Roman"/>
          <w:b/>
          <w:sz w:val="28"/>
          <w:szCs w:val="28"/>
          <w:lang w:val="uk-UA"/>
        </w:rPr>
        <w:t>ожежн</w:t>
      </w:r>
      <w:r w:rsidR="003F393C">
        <w:rPr>
          <w:rFonts w:ascii="Times New Roman" w:hAnsi="Times New Roman" w:cs="Times New Roman"/>
          <w:b/>
          <w:sz w:val="28"/>
          <w:szCs w:val="28"/>
          <w:lang w:val="uk-UA"/>
        </w:rPr>
        <w:t>ої  безпеки  населення  на  2020</w:t>
      </w:r>
      <w:r w:rsidR="001B74A3" w:rsidRPr="001B7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рік</w:t>
      </w:r>
    </w:p>
    <w:p w:rsidR="00EC7E2E" w:rsidRPr="00EC7E2E" w:rsidRDefault="004F074B" w:rsidP="004F0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EC7E2E">
        <w:rPr>
          <w:rFonts w:ascii="Times New Roman" w:hAnsi="Times New Roman" w:cs="Times New Roman"/>
          <w:b/>
          <w:sz w:val="28"/>
          <w:szCs w:val="28"/>
          <w:lang w:val="uk-UA"/>
        </w:rPr>
        <w:t>Проблема,  на  розв’язання  якої  спрямована  Програма</w:t>
      </w:r>
    </w:p>
    <w:p w:rsidR="00AA600F" w:rsidRPr="00995522" w:rsidRDefault="00AA600F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995522">
        <w:rPr>
          <w:rFonts w:ascii="Times New Roman" w:hAnsi="Times New Roman" w:cs="Times New Roman"/>
          <w:sz w:val="28"/>
          <w:szCs w:val="28"/>
          <w:lang w:val="uk-UA"/>
        </w:rPr>
        <w:t>Законом  України  «Про  пожежну  безпеку»  визначено,  що  забезпеч</w:t>
      </w:r>
      <w:r w:rsidR="00F429F8" w:rsidRPr="00995522">
        <w:rPr>
          <w:rFonts w:ascii="Times New Roman" w:hAnsi="Times New Roman" w:cs="Times New Roman"/>
          <w:sz w:val="28"/>
          <w:szCs w:val="28"/>
          <w:lang w:val="uk-UA"/>
        </w:rPr>
        <w:t>ення  пожежної  безпеки  є  невід’ємною  частиною  реалізації  державної  політики  що</w:t>
      </w:r>
      <w:r w:rsidR="00790515" w:rsidRPr="00995522">
        <w:rPr>
          <w:rFonts w:ascii="Times New Roman" w:hAnsi="Times New Roman" w:cs="Times New Roman"/>
          <w:sz w:val="28"/>
          <w:szCs w:val="28"/>
          <w:lang w:val="uk-UA"/>
        </w:rPr>
        <w:t>до  охорони  життя  та  здоров</w:t>
      </w:r>
      <w:r w:rsidR="00790515" w:rsidRPr="00995522">
        <w:rPr>
          <w:rFonts w:ascii="Times New Roman" w:hAnsi="Times New Roman" w:cs="Times New Roman"/>
          <w:sz w:val="28"/>
          <w:szCs w:val="28"/>
        </w:rPr>
        <w:t>”</w:t>
      </w:r>
      <w:r w:rsidR="00F429F8" w:rsidRPr="00995522">
        <w:rPr>
          <w:rFonts w:ascii="Times New Roman" w:hAnsi="Times New Roman" w:cs="Times New Roman"/>
          <w:sz w:val="28"/>
          <w:szCs w:val="28"/>
          <w:lang w:val="uk-UA"/>
        </w:rPr>
        <w:t>я   людей,  національного  багатства  і  навколишнього  природного  середовища.</w:t>
      </w:r>
    </w:p>
    <w:p w:rsidR="00746821" w:rsidRPr="00995522" w:rsidRDefault="00746821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          Найвищі  піки  пожеж  приходяться  на  </w:t>
      </w:r>
      <w:r w:rsidR="00BB58FB">
        <w:rPr>
          <w:rFonts w:ascii="Times New Roman" w:hAnsi="Times New Roman" w:cs="Times New Roman"/>
          <w:sz w:val="28"/>
          <w:szCs w:val="28"/>
          <w:lang w:val="uk-UA"/>
        </w:rPr>
        <w:t xml:space="preserve">зимові  місяці,  коли  </w:t>
      </w: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 значно  понижується  температура  повітря  і  збільшується  використання </w:t>
      </w:r>
      <w:r w:rsidR="00027F11"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електронагрівальних  приладів.  У зв’язку  з   піком  високих  температур  і  засушливою  погодою  у  липні  та  серпні  значно  п</w:t>
      </w:r>
      <w:r w:rsidR="00FB4891" w:rsidRPr="00995522">
        <w:rPr>
          <w:rFonts w:ascii="Times New Roman" w:hAnsi="Times New Roman" w:cs="Times New Roman"/>
          <w:sz w:val="28"/>
          <w:szCs w:val="28"/>
          <w:lang w:val="uk-UA"/>
        </w:rPr>
        <w:t>огіршується  пожежна  ситуація.</w:t>
      </w:r>
    </w:p>
    <w:p w:rsidR="00995522" w:rsidRPr="00995522" w:rsidRDefault="00995522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ab/>
        <w:t>Значна кількість пожеж та їх наслідки свідчать про гостру необхідність підвищити ефективність охорони життя людей, національного багатства, навколишнього природного середовища, що потребує посилення протипожежного захисту об’єктів та населених пунктів.</w:t>
      </w:r>
    </w:p>
    <w:p w:rsidR="00995522" w:rsidRPr="00995522" w:rsidRDefault="00995522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ab/>
        <w:t>Особливо проблемною залишається ситуація із забезпеченням пожежної безпеки в сільській місцевості, де виникає більше третини загальної кількості пожеж, а їх гасіння  ускладнюється значною віддаленістю підрозділу державної пожежної охорони та низьким рівнем технічної оснащеності протипожежних формувань  сільськогосподарських</w:t>
      </w:r>
      <w:r w:rsidR="00D64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6DF" w:rsidRPr="00995522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995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4B" w:rsidRPr="00995522" w:rsidRDefault="004F074B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           Особлива  увага  повинна  приділятися  питанням  нормативного  і  правового  характеру,  вдосконаленню  системи  запобігання  пожежам  та  протипожежного  </w:t>
      </w:r>
      <w:r w:rsidR="004B55CB" w:rsidRPr="00995522">
        <w:rPr>
          <w:rFonts w:ascii="Times New Roman" w:hAnsi="Times New Roman" w:cs="Times New Roman"/>
          <w:sz w:val="28"/>
          <w:szCs w:val="28"/>
          <w:lang w:val="uk-UA"/>
        </w:rPr>
        <w:t>захисту  об’єктів  і  населених  пунктів.</w:t>
      </w:r>
    </w:p>
    <w:p w:rsidR="00995522" w:rsidRDefault="00995522" w:rsidP="00C069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9F6" w:rsidRDefault="004B55CB" w:rsidP="00C069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5CB">
        <w:rPr>
          <w:rFonts w:ascii="Times New Roman" w:hAnsi="Times New Roman" w:cs="Times New Roman"/>
          <w:b/>
          <w:sz w:val="28"/>
          <w:szCs w:val="28"/>
          <w:lang w:val="uk-UA"/>
        </w:rPr>
        <w:t>ІІ. Напрямки  реалізації  програми</w:t>
      </w:r>
    </w:p>
    <w:p w:rsidR="004B55CB" w:rsidRDefault="004B55CB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FE1">
        <w:rPr>
          <w:lang w:val="uk-UA"/>
        </w:rPr>
        <w:t xml:space="preserve"> </w:t>
      </w:r>
      <w:r w:rsidR="00AC0FE1"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 дій  державних  пожежних  частин </w:t>
      </w:r>
      <w:r w:rsidR="00BB58FB">
        <w:rPr>
          <w:rFonts w:ascii="Times New Roman" w:hAnsi="Times New Roman" w:cs="Times New Roman"/>
          <w:sz w:val="28"/>
          <w:szCs w:val="28"/>
          <w:lang w:val="uk-UA"/>
        </w:rPr>
        <w:t xml:space="preserve"> з  місцевою  пожежною</w:t>
      </w:r>
      <w:r w:rsidR="00AC0FE1"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58FB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 w:rsidR="00AC0FE1" w:rsidRPr="00995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522" w:rsidRPr="00995522" w:rsidRDefault="00995522" w:rsidP="0099552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Детально проаналізувати стан пожежної безпеки на території сільської ради.</w:t>
      </w:r>
    </w:p>
    <w:p w:rsidR="00C069F6" w:rsidRPr="00995522" w:rsidRDefault="00107AD5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 показники  місцезнаходження  пожежних  </w:t>
      </w:r>
      <w:proofErr w:type="spellStart"/>
      <w:r w:rsidRPr="00995522">
        <w:rPr>
          <w:rFonts w:ascii="Times New Roman" w:hAnsi="Times New Roman" w:cs="Times New Roman"/>
          <w:sz w:val="28"/>
          <w:szCs w:val="28"/>
          <w:lang w:val="uk-UA"/>
        </w:rPr>
        <w:t>вододжерел</w:t>
      </w:r>
      <w:proofErr w:type="spellEnd"/>
      <w:r w:rsidRPr="009955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AD5" w:rsidRPr="00995522" w:rsidRDefault="00E11B3D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>Забезпечити  виділення  коштів  з  сільського  бюджету  на  утримання  МПО.</w:t>
      </w:r>
    </w:p>
    <w:p w:rsidR="00E11B3D" w:rsidRPr="00995522" w:rsidRDefault="00180A70" w:rsidP="009955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 навчання  правилам  пожежної </w:t>
      </w:r>
      <w:r w:rsidR="005E7DEB"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безпеки  в  учбових  закладах. </w:t>
      </w:r>
    </w:p>
    <w:p w:rsidR="00B87337" w:rsidRDefault="00CF1BF7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 широке  </w:t>
      </w:r>
      <w:r w:rsidR="0057071B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вимог  Закону  України  про  пожежну  безпеку  «Програми»,  протипожежний  захист,  заходів</w:t>
      </w:r>
      <w:r w:rsidR="0057071B">
        <w:rPr>
          <w:rFonts w:ascii="Times New Roman" w:hAnsi="Times New Roman" w:cs="Times New Roman"/>
          <w:sz w:val="28"/>
          <w:szCs w:val="28"/>
          <w:lang w:val="uk-UA"/>
        </w:rPr>
        <w:t xml:space="preserve">  протипожежної  безпеки,  придбання  пально-мастильних  матеріалів,  іншого  майна  для  МПО.</w:t>
      </w:r>
    </w:p>
    <w:p w:rsidR="00D00B33" w:rsidRDefault="00D00B33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DEB" w:rsidRDefault="00B87337" w:rsidP="00B873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337">
        <w:rPr>
          <w:rFonts w:ascii="Times New Roman" w:hAnsi="Times New Roman" w:cs="Times New Roman"/>
          <w:b/>
          <w:sz w:val="28"/>
          <w:szCs w:val="28"/>
          <w:lang w:val="uk-UA"/>
        </w:rPr>
        <w:t>ІІІ.  Мета  і  основні  завдання  програми</w:t>
      </w:r>
    </w:p>
    <w:p w:rsidR="00B87337" w:rsidRDefault="00B87337" w:rsidP="00B873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 програми  є  </w:t>
      </w:r>
      <w:r w:rsidR="00BA7BA8">
        <w:rPr>
          <w:rFonts w:ascii="Times New Roman" w:hAnsi="Times New Roman" w:cs="Times New Roman"/>
          <w:sz w:val="28"/>
          <w:szCs w:val="28"/>
          <w:lang w:val="uk-UA"/>
        </w:rPr>
        <w:t>протипожежний  захист  населення,  надання  допомоги  в  ліквідації  наслідків  аварій,  катастроф,  стихійного  лиха.</w:t>
      </w:r>
    </w:p>
    <w:p w:rsidR="00BA7BA8" w:rsidRPr="00995522" w:rsidRDefault="00293232" w:rsidP="0099552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>Основними  завданнями  програми  є:</w:t>
      </w:r>
    </w:p>
    <w:p w:rsidR="00293232" w:rsidRPr="00995522" w:rsidRDefault="00293232" w:rsidP="009D401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>Залучення  до  гасіння  пожеж,  ліквіда</w:t>
      </w:r>
      <w:r w:rsidR="009D4012">
        <w:rPr>
          <w:rFonts w:ascii="Times New Roman" w:hAnsi="Times New Roman" w:cs="Times New Roman"/>
          <w:sz w:val="28"/>
          <w:szCs w:val="28"/>
          <w:lang w:val="uk-UA"/>
        </w:rPr>
        <w:t xml:space="preserve">ції  аварій, стихійного  лиха </w:t>
      </w: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  окремих  громадян;</w:t>
      </w:r>
    </w:p>
    <w:p w:rsidR="005F71C7" w:rsidRPr="00995522" w:rsidRDefault="005F71C7" w:rsidP="009D401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контролю  за  додержанням  підприємствами,  установами,  організаціями  та  громадянами  вимог  пожежної  </w:t>
      </w:r>
      <w:r w:rsidR="006A1E81" w:rsidRPr="00995522">
        <w:rPr>
          <w:rFonts w:ascii="Times New Roman" w:hAnsi="Times New Roman" w:cs="Times New Roman"/>
          <w:sz w:val="28"/>
          <w:szCs w:val="28"/>
          <w:lang w:val="uk-UA"/>
        </w:rPr>
        <w:t>безпеки;</w:t>
      </w:r>
    </w:p>
    <w:p w:rsidR="00D00B33" w:rsidRPr="00995522" w:rsidRDefault="006A1E81" w:rsidP="009D401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522">
        <w:rPr>
          <w:rFonts w:ascii="Times New Roman" w:hAnsi="Times New Roman" w:cs="Times New Roman"/>
          <w:sz w:val="28"/>
          <w:szCs w:val="28"/>
          <w:lang w:val="uk-UA"/>
        </w:rPr>
        <w:t>Проводити  протипожежну  пропаган</w:t>
      </w:r>
      <w:r w:rsidR="00B1687F">
        <w:rPr>
          <w:rFonts w:ascii="Times New Roman" w:hAnsi="Times New Roman" w:cs="Times New Roman"/>
          <w:sz w:val="28"/>
          <w:szCs w:val="28"/>
          <w:lang w:val="uk-UA"/>
        </w:rPr>
        <w:t xml:space="preserve">ду  серед  населення  з  метою </w:t>
      </w:r>
      <w:r w:rsidRPr="00995522">
        <w:rPr>
          <w:rFonts w:ascii="Times New Roman" w:hAnsi="Times New Roman" w:cs="Times New Roman"/>
          <w:sz w:val="28"/>
          <w:szCs w:val="28"/>
          <w:lang w:val="uk-UA"/>
        </w:rPr>
        <w:t>запобігання  та  наслідкам  від  них.</w:t>
      </w:r>
    </w:p>
    <w:p w:rsidR="00563BF1" w:rsidRDefault="00563BF1" w:rsidP="00563B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0B33" w:rsidRDefault="00D00B33" w:rsidP="00D00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Очікуваний  результат</w:t>
      </w:r>
      <w:proofErr w:type="gramEnd"/>
    </w:p>
    <w:p w:rsidR="00563BF1" w:rsidRDefault="00563BF1" w:rsidP="00563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 рівня  пожеж,  стихійного  лиха;</w:t>
      </w:r>
    </w:p>
    <w:p w:rsidR="00563BF1" w:rsidRDefault="00563BF1" w:rsidP="00563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 стану  протипожежної  безпеки  населення</w:t>
      </w:r>
      <w:r w:rsidR="00D56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C36" w:rsidRDefault="00E36C36" w:rsidP="00E3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6C4C" w:rsidRPr="00BB58FB" w:rsidRDefault="00D56C4C" w:rsidP="00BB58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58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B58FB">
        <w:rPr>
          <w:rFonts w:ascii="Times New Roman" w:hAnsi="Times New Roman" w:cs="Times New Roman"/>
          <w:b/>
          <w:sz w:val="28"/>
          <w:szCs w:val="28"/>
          <w:lang w:val="uk-UA"/>
        </w:rPr>
        <w:t>Фінансове  забезпечення</w:t>
      </w:r>
      <w:proofErr w:type="gramEnd"/>
      <w:r w:rsidRPr="00BB5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програми</w:t>
      </w:r>
    </w:p>
    <w:p w:rsidR="00AC2FD0" w:rsidRPr="00BB58FB" w:rsidRDefault="00AC2FD0" w:rsidP="00BB58F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0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8FB">
        <w:rPr>
          <w:rFonts w:ascii="Times New Roman" w:hAnsi="Times New Roman" w:cs="Times New Roman"/>
          <w:sz w:val="28"/>
          <w:szCs w:val="28"/>
          <w:lang w:val="uk-UA"/>
        </w:rPr>
        <w:t>Фінансове  забезпечення  програми  здійснюється  за  ра</w:t>
      </w:r>
      <w:r w:rsidR="00AB3D82" w:rsidRPr="00BB58FB">
        <w:rPr>
          <w:rFonts w:ascii="Times New Roman" w:hAnsi="Times New Roman" w:cs="Times New Roman"/>
          <w:sz w:val="28"/>
          <w:szCs w:val="28"/>
          <w:lang w:val="uk-UA"/>
        </w:rPr>
        <w:t>хунок  бюджету  сільської  ради  в  межах коштів, передбачених у сільському бюджеті</w:t>
      </w:r>
      <w:r w:rsidR="00356677" w:rsidRPr="00BB5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F3F" w:rsidRDefault="00EF1F3F" w:rsidP="00EF1F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F3F" w:rsidRDefault="00EF1F3F" w:rsidP="00EF1F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2FD0" w:rsidRPr="00EF1F3F" w:rsidRDefault="003F393C" w:rsidP="00BD15B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ради</w:t>
      </w:r>
      <w:r w:rsidR="00BD15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 В. Пуляєва</w:t>
      </w:r>
      <w:r w:rsidR="00BD1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120" w:rsidRPr="00EF1F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E7DEB" w:rsidRDefault="005E7DEB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AD5" w:rsidRPr="00AC0FE1" w:rsidRDefault="00107AD5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074B" w:rsidRPr="00AA600F" w:rsidRDefault="004F074B" w:rsidP="00FB48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B74A3" w:rsidRPr="001B74A3" w:rsidRDefault="001B74A3">
      <w:pPr>
        <w:rPr>
          <w:lang w:val="uk-UA"/>
        </w:rPr>
      </w:pPr>
    </w:p>
    <w:sectPr w:rsidR="001B74A3" w:rsidRPr="001B74A3" w:rsidSect="00D646D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757"/>
    <w:multiLevelType w:val="hybridMultilevel"/>
    <w:tmpl w:val="25E052BE"/>
    <w:lvl w:ilvl="0" w:tplc="774AC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E6945"/>
    <w:multiLevelType w:val="hybridMultilevel"/>
    <w:tmpl w:val="F378CE4C"/>
    <w:lvl w:ilvl="0" w:tplc="04C43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E09A3"/>
    <w:multiLevelType w:val="hybridMultilevel"/>
    <w:tmpl w:val="DCF2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4A3"/>
    <w:rsid w:val="00027F11"/>
    <w:rsid w:val="00052E5B"/>
    <w:rsid w:val="00107AD5"/>
    <w:rsid w:val="00180A70"/>
    <w:rsid w:val="001B74A3"/>
    <w:rsid w:val="00232120"/>
    <w:rsid w:val="00293232"/>
    <w:rsid w:val="002D5933"/>
    <w:rsid w:val="00356677"/>
    <w:rsid w:val="003F393C"/>
    <w:rsid w:val="00430107"/>
    <w:rsid w:val="00454514"/>
    <w:rsid w:val="004657B1"/>
    <w:rsid w:val="004B55CB"/>
    <w:rsid w:val="004F074B"/>
    <w:rsid w:val="00563BF1"/>
    <w:rsid w:val="0057071B"/>
    <w:rsid w:val="005E7DEB"/>
    <w:rsid w:val="005F71C7"/>
    <w:rsid w:val="00635A57"/>
    <w:rsid w:val="00691F20"/>
    <w:rsid w:val="006A1E81"/>
    <w:rsid w:val="006D672B"/>
    <w:rsid w:val="00746821"/>
    <w:rsid w:val="00790515"/>
    <w:rsid w:val="009637C8"/>
    <w:rsid w:val="00995522"/>
    <w:rsid w:val="009B6B58"/>
    <w:rsid w:val="009C4D16"/>
    <w:rsid w:val="009D4012"/>
    <w:rsid w:val="009E7D9B"/>
    <w:rsid w:val="00A73601"/>
    <w:rsid w:val="00AA600F"/>
    <w:rsid w:val="00AB3D82"/>
    <w:rsid w:val="00AC0FE1"/>
    <w:rsid w:val="00AC2FD0"/>
    <w:rsid w:val="00AC4098"/>
    <w:rsid w:val="00B1687F"/>
    <w:rsid w:val="00B87337"/>
    <w:rsid w:val="00BA13BF"/>
    <w:rsid w:val="00BA7BA8"/>
    <w:rsid w:val="00BB58FB"/>
    <w:rsid w:val="00BD15B6"/>
    <w:rsid w:val="00C069F6"/>
    <w:rsid w:val="00C82393"/>
    <w:rsid w:val="00CF1BF7"/>
    <w:rsid w:val="00D00B33"/>
    <w:rsid w:val="00D56C4C"/>
    <w:rsid w:val="00D646DF"/>
    <w:rsid w:val="00DB0F3F"/>
    <w:rsid w:val="00DF59BE"/>
    <w:rsid w:val="00E11B3D"/>
    <w:rsid w:val="00E36C36"/>
    <w:rsid w:val="00EC7E2E"/>
    <w:rsid w:val="00EF1F3F"/>
    <w:rsid w:val="00F429F8"/>
    <w:rsid w:val="00FB4891"/>
    <w:rsid w:val="00FB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2E"/>
    <w:pPr>
      <w:ind w:left="720"/>
      <w:contextualSpacing/>
    </w:pPr>
  </w:style>
  <w:style w:type="paragraph" w:styleId="a4">
    <w:name w:val="No Spacing"/>
    <w:uiPriority w:val="1"/>
    <w:qFormat/>
    <w:rsid w:val="00995522"/>
    <w:pPr>
      <w:spacing w:after="0" w:line="240" w:lineRule="auto"/>
    </w:pPr>
  </w:style>
  <w:style w:type="character" w:customStyle="1" w:styleId="FontStyle28">
    <w:name w:val="Font Style28"/>
    <w:basedOn w:val="a0"/>
    <w:uiPriority w:val="99"/>
    <w:rsid w:val="00D646D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16</cp:revision>
  <cp:lastPrinted>2019-12-26T08:54:00Z</cp:lastPrinted>
  <dcterms:created xsi:type="dcterms:W3CDTF">2017-12-20T13:20:00Z</dcterms:created>
  <dcterms:modified xsi:type="dcterms:W3CDTF">2019-12-26T08:54:00Z</dcterms:modified>
</cp:coreProperties>
</file>