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22" w:rsidRPr="000E2A0C" w:rsidRDefault="00743822" w:rsidP="00743822">
      <w:pPr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E2A0C">
        <w:rPr>
          <w:rFonts w:ascii="Times New Roman" w:hAnsi="Times New Roman" w:cs="Times New Roman"/>
          <w:sz w:val="28"/>
          <w:szCs w:val="28"/>
        </w:rPr>
        <w:object w:dxaOrig="2902" w:dyaOrig="2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6pt;height:36pt" o:ole="" filled="t">
            <v:fill color2="black"/>
            <v:imagedata r:id="rId5" o:title=""/>
          </v:shape>
          <o:OLEObject Type="Embed" ProgID="Word.Picture.8" ShapeID="_x0000_i1025" DrawAspect="Content" ObjectID="_1639482779" r:id="rId6"/>
        </w:object>
      </w:r>
    </w:p>
    <w:p w:rsidR="00743822" w:rsidRPr="000E2A0C" w:rsidRDefault="00743822" w:rsidP="00743822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108</w:t>
      </w:r>
      <w:r w:rsidRPr="000E2A0C">
        <w:rPr>
          <w:rFonts w:ascii="Times New Roman" w:hAnsi="Times New Roman" w:cs="Times New Roman"/>
          <w:b/>
          <w:sz w:val="28"/>
          <w:szCs w:val="28"/>
        </w:rPr>
        <w:t xml:space="preserve"> СЕСІЯ ЩАСЛИВЦЕВСЬКОЇ СІЛЬСЬКОЇ РАДИ</w:t>
      </w:r>
    </w:p>
    <w:p w:rsidR="00743822" w:rsidRPr="000E2A0C" w:rsidRDefault="00743822" w:rsidP="00743822">
      <w:pPr>
        <w:pStyle w:val="Standard"/>
        <w:jc w:val="center"/>
        <w:rPr>
          <w:b/>
          <w:sz w:val="28"/>
          <w:szCs w:val="28"/>
          <w:lang w:val="uk-UA"/>
        </w:rPr>
      </w:pPr>
      <w:r w:rsidRPr="000E2A0C">
        <w:rPr>
          <w:b/>
          <w:sz w:val="28"/>
          <w:szCs w:val="28"/>
          <w:lang w:val="uk-UA"/>
        </w:rPr>
        <w:t>7 СКЛИКАННЯ</w:t>
      </w:r>
    </w:p>
    <w:p w:rsidR="00743822" w:rsidRPr="000E2A0C" w:rsidRDefault="00743822" w:rsidP="00743822">
      <w:pPr>
        <w:pStyle w:val="Standard"/>
        <w:jc w:val="center"/>
        <w:rPr>
          <w:b/>
          <w:sz w:val="28"/>
          <w:szCs w:val="28"/>
          <w:lang w:val="uk-UA"/>
        </w:rPr>
      </w:pPr>
    </w:p>
    <w:p w:rsidR="00743822" w:rsidRPr="00E34C92" w:rsidRDefault="00743822" w:rsidP="00743822">
      <w:pPr>
        <w:pStyle w:val="Standard"/>
        <w:keepNext/>
        <w:jc w:val="center"/>
        <w:outlineLvl w:val="2"/>
        <w:rPr>
          <w:b/>
          <w:sz w:val="28"/>
          <w:szCs w:val="28"/>
          <w:lang w:val="uk-UA"/>
        </w:rPr>
      </w:pPr>
      <w:r w:rsidRPr="000E2A0C">
        <w:rPr>
          <w:b/>
          <w:sz w:val="28"/>
          <w:szCs w:val="28"/>
          <w:lang w:val="uk-UA"/>
        </w:rPr>
        <w:t xml:space="preserve">РІШЕННЯ </w:t>
      </w:r>
    </w:p>
    <w:p w:rsidR="00743822" w:rsidRPr="000E2A0C" w:rsidRDefault="00743822" w:rsidP="00743822">
      <w:pPr>
        <w:pStyle w:val="Textbody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24.12</w:t>
      </w:r>
      <w:r>
        <w:rPr>
          <w:sz w:val="28"/>
          <w:szCs w:val="28"/>
          <w:lang w:val="uk-UA"/>
        </w:rPr>
        <w:t>.2019</w:t>
      </w:r>
    </w:p>
    <w:p w:rsidR="00743822" w:rsidRPr="000E2A0C" w:rsidRDefault="00743822" w:rsidP="00743822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 xml:space="preserve">с. Щасливцеве                                </w:t>
      </w:r>
      <w:r>
        <w:rPr>
          <w:sz w:val="28"/>
          <w:szCs w:val="28"/>
          <w:lang w:val="uk-UA"/>
        </w:rPr>
        <w:t xml:space="preserve">   </w:t>
      </w:r>
      <w:r w:rsidRPr="000E2A0C">
        <w:rPr>
          <w:sz w:val="28"/>
          <w:szCs w:val="28"/>
          <w:lang w:val="uk-UA"/>
        </w:rPr>
        <w:t xml:space="preserve"> №  </w:t>
      </w:r>
      <w:r>
        <w:rPr>
          <w:sz w:val="28"/>
          <w:szCs w:val="28"/>
          <w:lang w:val="uk-UA"/>
        </w:rPr>
        <w:t>2024</w:t>
      </w:r>
    </w:p>
    <w:p w:rsidR="00743822" w:rsidRPr="000E2A0C" w:rsidRDefault="00743822" w:rsidP="00743822">
      <w:pPr>
        <w:pStyle w:val="Standard"/>
        <w:rPr>
          <w:sz w:val="28"/>
          <w:szCs w:val="28"/>
          <w:lang w:val="uk-UA"/>
        </w:rPr>
      </w:pPr>
    </w:p>
    <w:p w:rsidR="00743822" w:rsidRPr="000E2A0C" w:rsidRDefault="00743822" w:rsidP="00743822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Про надання дозволу на розробку</w:t>
      </w:r>
    </w:p>
    <w:p w:rsidR="00743822" w:rsidRPr="000E2A0C" w:rsidRDefault="00743822" w:rsidP="00743822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проекту землеустрою щодо відведення</w:t>
      </w:r>
    </w:p>
    <w:p w:rsidR="00743822" w:rsidRPr="000E2A0C" w:rsidRDefault="00743822" w:rsidP="00743822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земельної ділянки в оренду для</w:t>
      </w:r>
    </w:p>
    <w:p w:rsidR="00743822" w:rsidRPr="000E2A0C" w:rsidRDefault="00743822" w:rsidP="00743822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будівництва  лінії АТ «</w:t>
      </w:r>
      <w:proofErr w:type="spellStart"/>
      <w:r w:rsidRPr="000E2A0C">
        <w:rPr>
          <w:sz w:val="28"/>
          <w:szCs w:val="28"/>
          <w:lang w:val="uk-UA"/>
        </w:rPr>
        <w:t>Херсонобленерго</w:t>
      </w:r>
      <w:proofErr w:type="spellEnd"/>
      <w:r w:rsidRPr="000E2A0C">
        <w:rPr>
          <w:sz w:val="28"/>
          <w:szCs w:val="28"/>
          <w:lang w:val="uk-UA"/>
        </w:rPr>
        <w:t>»</w:t>
      </w:r>
    </w:p>
    <w:p w:rsidR="00743822" w:rsidRPr="000E2A0C" w:rsidRDefault="00743822" w:rsidP="00743822">
      <w:pPr>
        <w:pStyle w:val="Standard"/>
        <w:rPr>
          <w:sz w:val="28"/>
          <w:szCs w:val="28"/>
          <w:lang w:val="uk-UA"/>
        </w:rPr>
      </w:pPr>
    </w:p>
    <w:p w:rsidR="00743822" w:rsidRPr="000E2A0C" w:rsidRDefault="00743822" w:rsidP="00743822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ab/>
        <w:t>Розглянувши заяву АТ «</w:t>
      </w:r>
      <w:proofErr w:type="spellStart"/>
      <w:r w:rsidRPr="000E2A0C">
        <w:rPr>
          <w:sz w:val="28"/>
          <w:szCs w:val="28"/>
          <w:lang w:val="uk-UA"/>
        </w:rPr>
        <w:t>Херсонобленерго</w:t>
      </w:r>
      <w:proofErr w:type="spellEnd"/>
      <w:r w:rsidRPr="000E2A0C">
        <w:rPr>
          <w:sz w:val="28"/>
          <w:szCs w:val="28"/>
          <w:lang w:val="uk-UA"/>
        </w:rPr>
        <w:t>»,  керуючись статтею 12,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743822" w:rsidRPr="000E2A0C" w:rsidRDefault="00743822" w:rsidP="00743822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ВИРІШИЛА:</w:t>
      </w:r>
    </w:p>
    <w:p w:rsidR="00743822" w:rsidRPr="000E2A0C" w:rsidRDefault="00743822" w:rsidP="00743822">
      <w:pPr>
        <w:pStyle w:val="Standard"/>
        <w:rPr>
          <w:sz w:val="28"/>
          <w:szCs w:val="28"/>
          <w:lang w:val="uk-UA"/>
        </w:rPr>
      </w:pPr>
    </w:p>
    <w:p w:rsidR="00743822" w:rsidRPr="000E2A0C" w:rsidRDefault="00743822" w:rsidP="00743822">
      <w:pPr>
        <w:pStyle w:val="a5"/>
        <w:jc w:val="both"/>
        <w:rPr>
          <w:sz w:val="28"/>
          <w:szCs w:val="28"/>
          <w:lang w:val="uk-UA"/>
        </w:rPr>
      </w:pPr>
      <w:r w:rsidRPr="000E2A0C">
        <w:rPr>
          <w:rFonts w:ascii="Times New Roman" w:hAnsi="Times New Roman"/>
          <w:sz w:val="28"/>
          <w:szCs w:val="28"/>
          <w:lang w:val="uk-UA"/>
        </w:rPr>
        <w:t xml:space="preserve">1.Надати дозвіл </w:t>
      </w:r>
      <w:r w:rsidRPr="000E2A0C">
        <w:rPr>
          <w:sz w:val="28"/>
          <w:szCs w:val="28"/>
          <w:lang w:val="uk-UA"/>
        </w:rPr>
        <w:t xml:space="preserve"> </w:t>
      </w:r>
      <w:r w:rsidRPr="000E2A0C">
        <w:rPr>
          <w:rFonts w:ascii="Times New Roman" w:hAnsi="Times New Roman"/>
          <w:sz w:val="28"/>
          <w:szCs w:val="28"/>
          <w:lang w:val="uk-UA"/>
        </w:rPr>
        <w:t>АТ  «</w:t>
      </w:r>
      <w:proofErr w:type="spellStart"/>
      <w:r w:rsidRPr="000E2A0C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0E2A0C">
        <w:rPr>
          <w:rFonts w:ascii="Times New Roman" w:hAnsi="Times New Roman"/>
          <w:sz w:val="28"/>
          <w:szCs w:val="28"/>
          <w:lang w:val="uk-UA"/>
        </w:rPr>
        <w:t>»</w:t>
      </w:r>
      <w:r w:rsidRPr="000E2A0C">
        <w:rPr>
          <w:sz w:val="28"/>
          <w:szCs w:val="28"/>
          <w:lang w:val="uk-UA"/>
        </w:rPr>
        <w:t xml:space="preserve">    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(ідентифікаційний код юридичної особи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0E2A0C">
        <w:rPr>
          <w:rFonts w:ascii="Times New Roman" w:hAnsi="Times New Roman"/>
          <w:sz w:val="28"/>
          <w:szCs w:val="28"/>
          <w:lang w:val="uk-UA"/>
        </w:rPr>
        <w:t>) на розробку проекту землеустрою щодо відведення в оренду земель</w:t>
      </w:r>
      <w:r>
        <w:rPr>
          <w:rFonts w:ascii="Times New Roman" w:hAnsi="Times New Roman"/>
          <w:sz w:val="28"/>
          <w:szCs w:val="28"/>
          <w:lang w:val="uk-UA"/>
        </w:rPr>
        <w:t>ної ділянки строком на 6 (шість місяців) для реконструкції  ПЛ-0,4кВ МТП-10/0,4</w:t>
      </w:r>
      <w:r w:rsidRPr="000E2A0C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В № 715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 орієнтовною </w:t>
      </w:r>
      <w:r>
        <w:rPr>
          <w:rFonts w:ascii="Times New Roman" w:hAnsi="Times New Roman"/>
          <w:sz w:val="28"/>
          <w:szCs w:val="28"/>
          <w:lang w:val="uk-UA"/>
        </w:rPr>
        <w:t>площею 0,1248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га  розташованої </w:t>
      </w:r>
      <w:r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 с. Щасливцеве у Генічеському районі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 Херсонської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для приєднання електроустановок житлового будинку, господарських будівель і споруд, розташованого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 Щасливцеве, вул. Перлинна,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 із земель запасу житлової т</w:t>
      </w:r>
      <w:r>
        <w:rPr>
          <w:rFonts w:ascii="Times New Roman" w:hAnsi="Times New Roman"/>
          <w:sz w:val="28"/>
          <w:szCs w:val="28"/>
          <w:lang w:val="uk-UA"/>
        </w:rPr>
        <w:t>а громадської забудови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 згідно до д</w:t>
      </w:r>
      <w:r>
        <w:rPr>
          <w:rFonts w:ascii="Times New Roman" w:hAnsi="Times New Roman"/>
          <w:sz w:val="28"/>
          <w:szCs w:val="28"/>
          <w:lang w:val="uk-UA"/>
        </w:rPr>
        <w:t xml:space="preserve">оговору про приєднання до електричних мереж  системи розподілу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від 03.09.2019р. укладеного з </w:t>
      </w:r>
      <w:r>
        <w:rPr>
          <w:rFonts w:ascii="Times New Roman" w:hAnsi="Times New Roman"/>
          <w:sz w:val="28"/>
          <w:szCs w:val="28"/>
          <w:lang w:val="uk-UA"/>
        </w:rPr>
        <w:t>***.</w:t>
      </w:r>
      <w:bookmarkStart w:id="0" w:name="_GoBack"/>
      <w:bookmarkEnd w:id="0"/>
    </w:p>
    <w:p w:rsidR="00743822" w:rsidRPr="000E2A0C" w:rsidRDefault="00743822" w:rsidP="00743822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2.АТ «</w:t>
      </w:r>
      <w:proofErr w:type="spellStart"/>
      <w:r w:rsidRPr="000E2A0C">
        <w:rPr>
          <w:sz w:val="28"/>
          <w:szCs w:val="28"/>
          <w:lang w:val="uk-UA"/>
        </w:rPr>
        <w:t>Херсонобленерго</w:t>
      </w:r>
      <w:proofErr w:type="spellEnd"/>
      <w:r w:rsidRPr="000E2A0C">
        <w:rPr>
          <w:sz w:val="28"/>
          <w:szCs w:val="28"/>
          <w:lang w:val="uk-UA"/>
        </w:rPr>
        <w:t xml:space="preserve">» 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743822" w:rsidRPr="000E2A0C" w:rsidRDefault="00743822" w:rsidP="00743822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743822" w:rsidRPr="000E2A0C" w:rsidRDefault="00743822" w:rsidP="0074382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3822" w:rsidRPr="000E2A0C" w:rsidRDefault="00743822" w:rsidP="0074382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3822" w:rsidRPr="000E2A0C" w:rsidRDefault="00743822" w:rsidP="0074382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3822" w:rsidRPr="000E2A0C" w:rsidRDefault="00743822" w:rsidP="00743822">
      <w:pPr>
        <w:pStyle w:val="Standard"/>
        <w:rPr>
          <w:sz w:val="28"/>
          <w:szCs w:val="28"/>
          <w:lang w:val="uk-UA"/>
        </w:rPr>
      </w:pPr>
    </w:p>
    <w:p w:rsidR="00743822" w:rsidRPr="000E2A0C" w:rsidRDefault="00743822" w:rsidP="00743822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743822" w:rsidRPr="000E2A0C" w:rsidRDefault="00743822" w:rsidP="00743822">
      <w:pPr>
        <w:pStyle w:val="Standard"/>
        <w:rPr>
          <w:sz w:val="28"/>
          <w:szCs w:val="28"/>
          <w:lang w:val="uk-UA"/>
        </w:rPr>
      </w:pPr>
    </w:p>
    <w:p w:rsidR="00743822" w:rsidRDefault="00743822" w:rsidP="007438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3822" w:rsidRDefault="00743822" w:rsidP="007438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3822" w:rsidRDefault="00743822" w:rsidP="007438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3822" w:rsidRDefault="00743822" w:rsidP="007438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3EA9" w:rsidRPr="004044EE" w:rsidRDefault="00DD3EA9" w:rsidP="000857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D3EA9" w:rsidRPr="004044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6"/>
    <w:rsid w:val="00064C34"/>
    <w:rsid w:val="00076742"/>
    <w:rsid w:val="000857E9"/>
    <w:rsid w:val="001A1D9F"/>
    <w:rsid w:val="002B6636"/>
    <w:rsid w:val="004000B5"/>
    <w:rsid w:val="004044EE"/>
    <w:rsid w:val="004065EF"/>
    <w:rsid w:val="0042092B"/>
    <w:rsid w:val="004F7F0A"/>
    <w:rsid w:val="0053292F"/>
    <w:rsid w:val="005A0937"/>
    <w:rsid w:val="00682468"/>
    <w:rsid w:val="00743822"/>
    <w:rsid w:val="00853C59"/>
    <w:rsid w:val="008E03F2"/>
    <w:rsid w:val="00913CC7"/>
    <w:rsid w:val="00960A08"/>
    <w:rsid w:val="00967D92"/>
    <w:rsid w:val="009A1486"/>
    <w:rsid w:val="009C72B6"/>
    <w:rsid w:val="00A97A8F"/>
    <w:rsid w:val="00B35A85"/>
    <w:rsid w:val="00B50A8A"/>
    <w:rsid w:val="00DD3EA9"/>
    <w:rsid w:val="00E2302C"/>
    <w:rsid w:val="00E822C3"/>
    <w:rsid w:val="00E9312C"/>
    <w:rsid w:val="00EE4D57"/>
    <w:rsid w:val="00F3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22"/>
  </w:style>
  <w:style w:type="paragraph" w:styleId="3">
    <w:name w:val="heading 3"/>
    <w:basedOn w:val="a"/>
    <w:link w:val="30"/>
    <w:semiHidden/>
    <w:unhideWhenUsed/>
    <w:qFormat/>
    <w:rsid w:val="009A148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1486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9A1486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A08"/>
    <w:rPr>
      <w:rFonts w:ascii="Tahoma" w:hAnsi="Tahoma" w:cs="Tahoma"/>
      <w:sz w:val="16"/>
      <w:szCs w:val="16"/>
    </w:rPr>
  </w:style>
  <w:style w:type="paragraph" w:styleId="a5">
    <w:name w:val="No Spacing"/>
    <w:rsid w:val="009C72B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C72B6"/>
    <w:pPr>
      <w:spacing w:after="120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22"/>
  </w:style>
  <w:style w:type="paragraph" w:styleId="3">
    <w:name w:val="heading 3"/>
    <w:basedOn w:val="a"/>
    <w:link w:val="30"/>
    <w:semiHidden/>
    <w:unhideWhenUsed/>
    <w:qFormat/>
    <w:rsid w:val="009A148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1486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9A1486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A08"/>
    <w:rPr>
      <w:rFonts w:ascii="Tahoma" w:hAnsi="Tahoma" w:cs="Tahoma"/>
      <w:sz w:val="16"/>
      <w:szCs w:val="16"/>
    </w:rPr>
  </w:style>
  <w:style w:type="paragraph" w:styleId="a5">
    <w:name w:val="No Spacing"/>
    <w:rsid w:val="009C72B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C72B6"/>
    <w:pPr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1050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2020-01-02T13:04:00Z</dcterms:created>
  <dcterms:modified xsi:type="dcterms:W3CDTF">2020-01-02T13:04:00Z</dcterms:modified>
</cp:coreProperties>
</file>