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F2" w:rsidRPr="00D27213" w:rsidRDefault="008E03F2" w:rsidP="008E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36pt" o:ole="" fillcolor="window">
            <v:imagedata r:id="rId5" o:title=""/>
          </v:shape>
          <o:OLEObject Type="Embed" ProgID="Word.Picture.8" ShapeID="_x0000_i1025" DrawAspect="Content" ObjectID="_1639482329" r:id="rId6"/>
        </w:object>
      </w:r>
    </w:p>
    <w:p w:rsidR="008E03F2" w:rsidRPr="00D27213" w:rsidRDefault="008E03F2" w:rsidP="008E0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108</w:t>
      </w:r>
      <w:r w:rsidRPr="00D27213">
        <w:rPr>
          <w:rFonts w:ascii="Times New Roman" w:hAnsi="Times New Roman" w:cs="Times New Roman"/>
          <w:b/>
          <w:sz w:val="28"/>
          <w:szCs w:val="28"/>
        </w:rPr>
        <w:t xml:space="preserve">  СЕСІЯ  ЩАСЛИВЦЕВСЬКОЇ СІЛЬСЬКОЇ РАДИ</w:t>
      </w:r>
    </w:p>
    <w:p w:rsidR="008E03F2" w:rsidRPr="00D27213" w:rsidRDefault="008E03F2" w:rsidP="008E0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213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8E03F2" w:rsidRPr="00D27213" w:rsidRDefault="008E03F2" w:rsidP="008E0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3F2" w:rsidRPr="00D27213" w:rsidRDefault="008E03F2" w:rsidP="008E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D27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3F2" w:rsidRPr="00D27213" w:rsidRDefault="008E03F2" w:rsidP="008E0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3F2" w:rsidRPr="00D27213" w:rsidRDefault="008E03F2" w:rsidP="008E0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</w:t>
      </w:r>
      <w:r w:rsidRPr="00D27213">
        <w:rPr>
          <w:rFonts w:ascii="Times New Roman" w:hAnsi="Times New Roman" w:cs="Times New Roman"/>
          <w:sz w:val="28"/>
          <w:szCs w:val="28"/>
        </w:rPr>
        <w:t xml:space="preserve">.2019р.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 2009</w:t>
      </w:r>
    </w:p>
    <w:p w:rsidR="008E03F2" w:rsidRPr="00D27213" w:rsidRDefault="008E03F2" w:rsidP="008E0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                 </w:t>
      </w:r>
    </w:p>
    <w:p w:rsidR="008E03F2" w:rsidRPr="00D27213" w:rsidRDefault="008E03F2" w:rsidP="008E0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3F2" w:rsidRDefault="008E03F2" w:rsidP="008E0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розробку  </w:t>
      </w:r>
      <w:r w:rsidRPr="00D27213">
        <w:rPr>
          <w:rFonts w:ascii="Times New Roman" w:hAnsi="Times New Roman" w:cs="Times New Roman"/>
          <w:sz w:val="28"/>
          <w:szCs w:val="28"/>
        </w:rPr>
        <w:t>технічної документації</w:t>
      </w:r>
    </w:p>
    <w:p w:rsidR="008E03F2" w:rsidRDefault="008E03F2" w:rsidP="008E0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>із землеустрою щодо встановлення</w:t>
      </w:r>
    </w:p>
    <w:p w:rsidR="008E03F2" w:rsidRPr="00D27213" w:rsidRDefault="008E03F2" w:rsidP="008E0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 xml:space="preserve">(відновлення) меж земельної ділянки </w:t>
      </w:r>
    </w:p>
    <w:p w:rsidR="008E03F2" w:rsidRPr="00D27213" w:rsidRDefault="008E03F2" w:rsidP="008E0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3F2" w:rsidRPr="00D27213" w:rsidRDefault="008E03F2" w:rsidP="008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Розглянувши доповідну записку аналітика з надходжень до місцевого бюджету Колосової Н.В. щодо реєстрації права комунальної власності земельної ділянки</w:t>
      </w:r>
      <w:r w:rsidRPr="00D2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керуючись ст. ст. 12,19, 122, 123 Земельного кодексу України, </w:t>
      </w:r>
      <w:r w:rsidRPr="00D27213">
        <w:rPr>
          <w:rFonts w:ascii="Times New Roman" w:hAnsi="Times New Roman" w:cs="Times New Roman"/>
          <w:sz w:val="28"/>
          <w:szCs w:val="28"/>
        </w:rPr>
        <w:t xml:space="preserve"> ст. 24 Закону України « Про регулювання містобудівної діяльності»,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213">
        <w:rPr>
          <w:rFonts w:ascii="Times New Roman" w:hAnsi="Times New Roman" w:cs="Times New Roman"/>
          <w:sz w:val="28"/>
          <w:szCs w:val="28"/>
        </w:rPr>
        <w:t>ст.26 Закону України «Про місцеве самоврядування в Україні» сесія сільської ради</w:t>
      </w:r>
    </w:p>
    <w:p w:rsidR="008E03F2" w:rsidRPr="00D27213" w:rsidRDefault="008E03F2" w:rsidP="008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>ВИРІШИЛА:</w:t>
      </w:r>
    </w:p>
    <w:p w:rsidR="008E03F2" w:rsidRPr="00D27213" w:rsidRDefault="008E03F2" w:rsidP="008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F2" w:rsidRPr="00D27213" w:rsidRDefault="008E03F2" w:rsidP="008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1.Розробити технічну документацію</w:t>
      </w:r>
      <w:r w:rsidRPr="00D27213">
        <w:rPr>
          <w:rFonts w:ascii="Times New Roman" w:hAnsi="Times New Roman" w:cs="Times New Roman"/>
          <w:sz w:val="28"/>
          <w:szCs w:val="28"/>
        </w:rPr>
        <w:t xml:space="preserve"> із землеустрою щодо встановлення (відновлення) меж земельної ділянки в натурі на місцевості, </w:t>
      </w:r>
      <w:r>
        <w:rPr>
          <w:rFonts w:ascii="Times New Roman" w:hAnsi="Times New Roman" w:cs="Times New Roman"/>
          <w:sz w:val="28"/>
          <w:szCs w:val="28"/>
        </w:rPr>
        <w:t>(кадастровий номер 6522186500:11:003:13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D272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орієнтовною площею 0,7</w:t>
      </w:r>
      <w:r w:rsidRPr="00D27213">
        <w:rPr>
          <w:rFonts w:ascii="Times New Roman" w:hAnsi="Times New Roman" w:cs="Times New Roman"/>
          <w:sz w:val="28"/>
          <w:szCs w:val="28"/>
        </w:rPr>
        <w:t>00 га для</w:t>
      </w:r>
      <w:r>
        <w:rPr>
          <w:rFonts w:ascii="Times New Roman" w:hAnsi="Times New Roman" w:cs="Times New Roman"/>
          <w:sz w:val="28"/>
          <w:szCs w:val="28"/>
        </w:rPr>
        <w:t xml:space="preserve"> формування витягу з Державного земельного кадастру. </w:t>
      </w:r>
    </w:p>
    <w:p w:rsidR="008E03F2" w:rsidRDefault="008E03F2" w:rsidP="008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Доручити виконавчому комітету Щасливцевської сільської ради розробити</w:t>
      </w:r>
      <w:r w:rsidRPr="003A0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технічну документацію</w:t>
      </w:r>
      <w:r w:rsidRPr="00D27213">
        <w:rPr>
          <w:rFonts w:ascii="Times New Roman" w:hAnsi="Times New Roman" w:cs="Times New Roman"/>
          <w:sz w:val="28"/>
          <w:szCs w:val="28"/>
        </w:rPr>
        <w:t xml:space="preserve"> із землеустрою щодо встановлення (відновлення) меж </w:t>
      </w:r>
      <w:r>
        <w:rPr>
          <w:rFonts w:ascii="Times New Roman" w:hAnsi="Times New Roman" w:cs="Times New Roman"/>
          <w:sz w:val="28"/>
          <w:szCs w:val="28"/>
        </w:rPr>
        <w:t xml:space="preserve">вищезазначеної </w:t>
      </w:r>
      <w:r w:rsidRPr="00D27213">
        <w:rPr>
          <w:rFonts w:ascii="Times New Roman" w:hAnsi="Times New Roman" w:cs="Times New Roman"/>
          <w:sz w:val="28"/>
          <w:szCs w:val="28"/>
        </w:rPr>
        <w:t>земельної ділянки в натурі на місцевості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3F2" w:rsidRPr="00D27213" w:rsidRDefault="008E03F2" w:rsidP="008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27213">
        <w:rPr>
          <w:rFonts w:ascii="Times New Roman" w:hAnsi="Times New Roman" w:cs="Times New Roman"/>
          <w:sz w:val="28"/>
          <w:szCs w:val="28"/>
        </w:rPr>
        <w:t>Контроль за виконанням рішення 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8E03F2" w:rsidRPr="00D27213" w:rsidRDefault="008E03F2" w:rsidP="008E03F2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03F2" w:rsidRPr="00D27213" w:rsidRDefault="008E03F2" w:rsidP="008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 xml:space="preserve">.              </w:t>
      </w:r>
    </w:p>
    <w:p w:rsidR="008E03F2" w:rsidRPr="00D27213" w:rsidRDefault="008E03F2" w:rsidP="008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F2" w:rsidRPr="00D27213" w:rsidRDefault="008E03F2" w:rsidP="008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F2" w:rsidRPr="00D27213" w:rsidRDefault="008E03F2" w:rsidP="008E0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3F2" w:rsidRDefault="008E03F2" w:rsidP="008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3F2" w:rsidRPr="00D27213" w:rsidRDefault="008E03F2" w:rsidP="008E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13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В.ПЛОХУШКО</w:t>
      </w:r>
    </w:p>
    <w:p w:rsidR="008E03F2" w:rsidRPr="00D27213" w:rsidRDefault="008E03F2" w:rsidP="008E0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3F2" w:rsidRPr="00D27213" w:rsidRDefault="008E03F2" w:rsidP="008E03F2">
      <w:pPr>
        <w:rPr>
          <w:sz w:val="28"/>
          <w:szCs w:val="28"/>
        </w:rPr>
      </w:pPr>
    </w:p>
    <w:p w:rsidR="008E03F2" w:rsidRDefault="008E03F2" w:rsidP="008E0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3EA9" w:rsidRPr="004044EE" w:rsidRDefault="00DD3EA9" w:rsidP="00085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D3EA9" w:rsidRPr="00404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6"/>
    <w:rsid w:val="000857E9"/>
    <w:rsid w:val="001A1D9F"/>
    <w:rsid w:val="002B6636"/>
    <w:rsid w:val="004000B5"/>
    <w:rsid w:val="004044EE"/>
    <w:rsid w:val="004F7F0A"/>
    <w:rsid w:val="005A0937"/>
    <w:rsid w:val="00682468"/>
    <w:rsid w:val="00853C59"/>
    <w:rsid w:val="008E03F2"/>
    <w:rsid w:val="00913CC7"/>
    <w:rsid w:val="00960A08"/>
    <w:rsid w:val="00967D92"/>
    <w:rsid w:val="009A1486"/>
    <w:rsid w:val="00A97A8F"/>
    <w:rsid w:val="00B35A85"/>
    <w:rsid w:val="00B50A8A"/>
    <w:rsid w:val="00DD3EA9"/>
    <w:rsid w:val="00E2302C"/>
    <w:rsid w:val="00E822C3"/>
    <w:rsid w:val="00E9312C"/>
    <w:rsid w:val="00EE4D57"/>
    <w:rsid w:val="00F3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F2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F2"/>
  </w:style>
  <w:style w:type="paragraph" w:styleId="3">
    <w:name w:val="heading 3"/>
    <w:basedOn w:val="a"/>
    <w:link w:val="30"/>
    <w:semiHidden/>
    <w:unhideWhenUsed/>
    <w:qFormat/>
    <w:rsid w:val="009A148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1486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9A148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2020-01-02T12:58:00Z</dcterms:created>
  <dcterms:modified xsi:type="dcterms:W3CDTF">2020-01-02T12:58:00Z</dcterms:modified>
</cp:coreProperties>
</file>