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51" w:rsidRDefault="00752351" w:rsidP="00752351">
      <w:pPr>
        <w:autoSpaceDE w:val="0"/>
        <w:autoSpaceDN w:val="0"/>
        <w:adjustRightInd w:val="0"/>
        <w:spacing w:before="38"/>
        <w:rPr>
          <w:bCs/>
          <w:szCs w:val="28"/>
          <w:lang w:eastAsia="uk-UA"/>
        </w:rPr>
      </w:pPr>
      <w:r>
        <w:rPr>
          <w:bCs/>
          <w:szCs w:val="28"/>
          <w:lang w:eastAsia="uk-UA"/>
        </w:rPr>
        <w:t xml:space="preserve">                                                                                Додаток №1</w:t>
      </w:r>
    </w:p>
    <w:p w:rsidR="00752351" w:rsidRDefault="00752351" w:rsidP="00752351">
      <w:pPr>
        <w:autoSpaceDE w:val="0"/>
        <w:autoSpaceDN w:val="0"/>
        <w:adjustRightInd w:val="0"/>
        <w:spacing w:before="38"/>
        <w:rPr>
          <w:bCs/>
          <w:szCs w:val="28"/>
          <w:lang w:eastAsia="uk-UA"/>
        </w:rPr>
      </w:pPr>
      <w:r>
        <w:rPr>
          <w:bCs/>
          <w:szCs w:val="28"/>
          <w:lang w:eastAsia="uk-UA"/>
        </w:rPr>
        <w:t xml:space="preserve">                                                                                до рішення виконкому</w:t>
      </w:r>
    </w:p>
    <w:p w:rsidR="00752351" w:rsidRDefault="00752351" w:rsidP="00752351">
      <w:pPr>
        <w:autoSpaceDE w:val="0"/>
        <w:autoSpaceDN w:val="0"/>
        <w:adjustRightInd w:val="0"/>
        <w:spacing w:before="38"/>
        <w:rPr>
          <w:bCs/>
          <w:szCs w:val="28"/>
          <w:lang w:eastAsia="uk-UA"/>
        </w:rPr>
      </w:pPr>
      <w:r>
        <w:rPr>
          <w:bCs/>
          <w:szCs w:val="28"/>
          <w:lang w:eastAsia="uk-UA"/>
        </w:rPr>
        <w:t xml:space="preserve">                                                                                №195 від 19.12.2019 року</w:t>
      </w:r>
      <w:r w:rsidRPr="004F3329">
        <w:rPr>
          <w:bCs/>
          <w:szCs w:val="28"/>
          <w:lang w:eastAsia="uk-UA"/>
        </w:rPr>
        <w:t xml:space="preserve"> </w:t>
      </w:r>
    </w:p>
    <w:p w:rsidR="00752351" w:rsidRPr="004F3329" w:rsidRDefault="00752351" w:rsidP="00752351">
      <w:pPr>
        <w:autoSpaceDE w:val="0"/>
        <w:autoSpaceDN w:val="0"/>
        <w:adjustRightInd w:val="0"/>
        <w:spacing w:before="38"/>
        <w:rPr>
          <w:bCs/>
          <w:szCs w:val="28"/>
          <w:lang w:val="ru-RU" w:eastAsia="uk-UA"/>
        </w:rPr>
      </w:pPr>
      <w:r w:rsidRPr="004F3329">
        <w:rPr>
          <w:bCs/>
          <w:szCs w:val="28"/>
          <w:lang w:eastAsia="uk-UA"/>
        </w:rPr>
        <w:t>Перелік питань для розгляду на засіданнях виконавчого комітету</w:t>
      </w:r>
    </w:p>
    <w:p w:rsidR="00752351" w:rsidRPr="004F3329" w:rsidRDefault="00752351" w:rsidP="00752351">
      <w:pPr>
        <w:autoSpaceDE w:val="0"/>
        <w:autoSpaceDN w:val="0"/>
        <w:adjustRightInd w:val="0"/>
        <w:spacing w:before="29" w:line="274" w:lineRule="exact"/>
        <w:rPr>
          <w:bCs/>
          <w:szCs w:val="28"/>
          <w:u w:val="single"/>
          <w:lang w:eastAsia="uk-UA"/>
        </w:rPr>
      </w:pPr>
      <w:r w:rsidRPr="004F3329">
        <w:rPr>
          <w:bCs/>
          <w:szCs w:val="28"/>
          <w:u w:val="single"/>
          <w:lang w:eastAsia="uk-UA"/>
        </w:rPr>
        <w:t>СІЧЕНЬ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rPr>
          <w:bCs/>
          <w:szCs w:val="28"/>
          <w:lang w:eastAsia="uk-UA"/>
        </w:rPr>
      </w:pPr>
      <w:r w:rsidRPr="004F3329">
        <w:rPr>
          <w:bCs/>
          <w:szCs w:val="28"/>
          <w:lang w:eastAsia="uk-UA"/>
        </w:rPr>
        <w:t>1. Про виконання бюджету сільської ради за 2019рік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ind w:firstLine="168"/>
        <w:rPr>
          <w:i/>
          <w:iCs/>
          <w:szCs w:val="28"/>
          <w:lang w:eastAsia="uk-UA"/>
        </w:rPr>
      </w:pPr>
      <w:r w:rsidRPr="004F3329">
        <w:rPr>
          <w:i/>
          <w:iCs/>
          <w:szCs w:val="28"/>
          <w:lang w:eastAsia="uk-UA"/>
        </w:rPr>
        <w:t xml:space="preserve">Інформує </w:t>
      </w:r>
      <w:r w:rsidRPr="004F3329">
        <w:rPr>
          <w:i/>
          <w:iCs/>
          <w:szCs w:val="28"/>
          <w:lang w:val="ru-RU" w:eastAsia="uk-UA"/>
        </w:rPr>
        <w:t xml:space="preserve">- </w:t>
      </w:r>
      <w:r w:rsidRPr="004F3329">
        <w:rPr>
          <w:i/>
          <w:iCs/>
          <w:szCs w:val="28"/>
          <w:lang w:eastAsia="uk-UA"/>
        </w:rPr>
        <w:t xml:space="preserve">головний бухгалтер. 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rPr>
          <w:bCs/>
          <w:szCs w:val="28"/>
          <w:lang w:eastAsia="uk-UA"/>
        </w:rPr>
      </w:pPr>
      <w:r w:rsidRPr="004F3329">
        <w:rPr>
          <w:bCs/>
          <w:szCs w:val="28"/>
          <w:lang w:val="ru-RU" w:eastAsia="uk-UA"/>
        </w:rPr>
        <w:t xml:space="preserve">2. </w:t>
      </w:r>
      <w:r w:rsidRPr="004F3329">
        <w:rPr>
          <w:bCs/>
          <w:szCs w:val="28"/>
          <w:lang w:eastAsia="uk-UA"/>
        </w:rPr>
        <w:t xml:space="preserve">Про виконання плану соціально-економічного і культурного розвитку сільської ради за </w:t>
      </w:r>
      <w:r w:rsidRPr="004F3329">
        <w:rPr>
          <w:bCs/>
          <w:szCs w:val="28"/>
          <w:lang w:val="ru-RU" w:eastAsia="uk-UA"/>
        </w:rPr>
        <w:t>201</w:t>
      </w:r>
      <w:r w:rsidRPr="004F3329">
        <w:rPr>
          <w:bCs/>
          <w:szCs w:val="28"/>
          <w:lang w:eastAsia="uk-UA"/>
        </w:rPr>
        <w:t>9</w:t>
      </w:r>
      <w:r w:rsidRPr="004F3329">
        <w:rPr>
          <w:bCs/>
          <w:szCs w:val="28"/>
          <w:lang w:val="ru-RU" w:eastAsia="uk-UA"/>
        </w:rPr>
        <w:t xml:space="preserve"> </w:t>
      </w:r>
      <w:r w:rsidRPr="004F3329">
        <w:rPr>
          <w:bCs/>
          <w:szCs w:val="28"/>
          <w:lang w:eastAsia="uk-UA"/>
        </w:rPr>
        <w:t>рік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ind w:right="1843" w:firstLine="235"/>
        <w:rPr>
          <w:i/>
          <w:iCs/>
          <w:szCs w:val="28"/>
          <w:lang w:eastAsia="uk-UA"/>
        </w:rPr>
      </w:pPr>
      <w:r w:rsidRPr="004F3329">
        <w:rPr>
          <w:i/>
          <w:iCs/>
          <w:szCs w:val="28"/>
          <w:lang w:eastAsia="uk-UA"/>
        </w:rPr>
        <w:t>Інформує- сільський голова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ind w:right="1843"/>
        <w:rPr>
          <w:bCs/>
          <w:szCs w:val="28"/>
          <w:lang w:eastAsia="uk-UA"/>
        </w:rPr>
      </w:pPr>
      <w:r w:rsidRPr="004F3329">
        <w:rPr>
          <w:i/>
          <w:iCs/>
          <w:szCs w:val="28"/>
          <w:lang w:eastAsia="uk-UA"/>
        </w:rPr>
        <w:t xml:space="preserve"> </w:t>
      </w:r>
      <w:r w:rsidRPr="004F3329">
        <w:rPr>
          <w:bCs/>
          <w:szCs w:val="28"/>
          <w:lang w:eastAsia="uk-UA"/>
        </w:rPr>
        <w:t>3. Щодо виконавської дисципліни у виконавчому комітеті за 2019 рік.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ind w:right="5530" w:firstLine="178"/>
        <w:rPr>
          <w:i/>
          <w:iCs/>
          <w:szCs w:val="28"/>
          <w:lang w:eastAsia="uk-UA"/>
        </w:rPr>
      </w:pPr>
      <w:r w:rsidRPr="004F3329">
        <w:rPr>
          <w:i/>
          <w:iCs/>
          <w:szCs w:val="28"/>
          <w:lang w:eastAsia="uk-UA"/>
        </w:rPr>
        <w:t xml:space="preserve">Інформує - голова сільської ради. 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ind w:right="5530"/>
        <w:rPr>
          <w:bCs/>
          <w:szCs w:val="28"/>
          <w:u w:val="single"/>
          <w:lang w:eastAsia="uk-UA"/>
        </w:rPr>
      </w:pPr>
      <w:r w:rsidRPr="004F3329">
        <w:rPr>
          <w:bCs/>
          <w:szCs w:val="28"/>
          <w:u w:val="single"/>
          <w:lang w:eastAsia="uk-UA"/>
        </w:rPr>
        <w:t>ЛЮТИЙ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rPr>
          <w:bCs/>
          <w:szCs w:val="28"/>
          <w:lang w:eastAsia="uk-UA"/>
        </w:rPr>
      </w:pPr>
      <w:r w:rsidRPr="004F3329">
        <w:rPr>
          <w:bCs/>
          <w:szCs w:val="28"/>
          <w:lang w:eastAsia="uk-UA"/>
        </w:rPr>
        <w:t>1.Звіт адміністративної комісії за 2019 рік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ind w:right="4608"/>
        <w:rPr>
          <w:i/>
          <w:iCs/>
          <w:szCs w:val="28"/>
          <w:lang w:eastAsia="uk-UA"/>
        </w:rPr>
      </w:pPr>
      <w:r w:rsidRPr="004F3329">
        <w:rPr>
          <w:i/>
          <w:iCs/>
          <w:szCs w:val="28"/>
          <w:lang w:eastAsia="uk-UA"/>
        </w:rPr>
        <w:t xml:space="preserve">Інформує </w:t>
      </w:r>
      <w:r w:rsidRPr="004F3329">
        <w:rPr>
          <w:i/>
          <w:iCs/>
          <w:szCs w:val="28"/>
          <w:lang w:val="ru-RU" w:eastAsia="uk-UA"/>
        </w:rPr>
        <w:t xml:space="preserve">- </w:t>
      </w:r>
      <w:r w:rsidRPr="004F3329">
        <w:rPr>
          <w:i/>
          <w:iCs/>
          <w:szCs w:val="28"/>
          <w:lang w:eastAsia="uk-UA"/>
        </w:rPr>
        <w:t>голова адміністративної комісії.</w:t>
      </w:r>
    </w:p>
    <w:p w:rsidR="00752351" w:rsidRPr="004F3329" w:rsidRDefault="00752351" w:rsidP="00752351">
      <w:pPr>
        <w:tabs>
          <w:tab w:val="left" w:pos="9355"/>
        </w:tabs>
        <w:autoSpaceDE w:val="0"/>
        <w:autoSpaceDN w:val="0"/>
        <w:adjustRightInd w:val="0"/>
        <w:spacing w:line="274" w:lineRule="exact"/>
        <w:ind w:right="-1"/>
        <w:rPr>
          <w:i/>
          <w:iCs/>
          <w:szCs w:val="28"/>
          <w:lang w:eastAsia="uk-UA"/>
        </w:rPr>
      </w:pPr>
      <w:r w:rsidRPr="004F3329">
        <w:rPr>
          <w:bCs/>
          <w:szCs w:val="28"/>
          <w:lang w:eastAsia="uk-UA"/>
        </w:rPr>
        <w:t>2.3віт комунальних підприємств за</w:t>
      </w:r>
      <w:r w:rsidRPr="004F3329">
        <w:rPr>
          <w:bCs/>
          <w:szCs w:val="28"/>
          <w:lang w:val="ru-RU" w:eastAsia="uk-UA"/>
        </w:rPr>
        <w:t>201</w:t>
      </w:r>
      <w:r w:rsidRPr="004F3329">
        <w:rPr>
          <w:bCs/>
          <w:szCs w:val="28"/>
          <w:lang w:eastAsia="uk-UA"/>
        </w:rPr>
        <w:t>9</w:t>
      </w:r>
      <w:r w:rsidRPr="004F3329">
        <w:rPr>
          <w:bCs/>
          <w:szCs w:val="28"/>
          <w:lang w:val="ru-RU" w:eastAsia="uk-UA"/>
        </w:rPr>
        <w:t xml:space="preserve"> </w:t>
      </w:r>
      <w:r w:rsidRPr="004F3329">
        <w:rPr>
          <w:bCs/>
          <w:szCs w:val="28"/>
          <w:lang w:eastAsia="uk-UA"/>
        </w:rPr>
        <w:t>рік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rPr>
          <w:i/>
          <w:iCs/>
          <w:szCs w:val="28"/>
          <w:lang w:eastAsia="uk-UA"/>
        </w:rPr>
      </w:pPr>
      <w:r w:rsidRPr="004F3329">
        <w:rPr>
          <w:i/>
          <w:iCs/>
          <w:szCs w:val="28"/>
          <w:lang w:eastAsia="uk-UA"/>
        </w:rPr>
        <w:t>Інформує- директори КП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rPr>
          <w:i/>
          <w:iCs/>
          <w:szCs w:val="28"/>
          <w:lang w:val="ru-RU"/>
        </w:rPr>
      </w:pPr>
      <w:r w:rsidRPr="004F3329">
        <w:rPr>
          <w:bCs/>
          <w:szCs w:val="28"/>
          <w:lang w:eastAsia="uk-UA"/>
        </w:rPr>
        <w:t>3.Про стан медичного обслуговування населення сільської ради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ind w:left="370"/>
        <w:rPr>
          <w:i/>
          <w:iCs/>
          <w:szCs w:val="28"/>
        </w:rPr>
      </w:pPr>
      <w:r w:rsidRPr="004F3329">
        <w:rPr>
          <w:i/>
          <w:iCs/>
          <w:szCs w:val="28"/>
          <w:lang w:eastAsia="uk-UA"/>
        </w:rPr>
        <w:t>Інформує- головний лікар сільської амбулаторії</w:t>
      </w:r>
    </w:p>
    <w:p w:rsidR="00752351" w:rsidRPr="004F3329" w:rsidRDefault="00752351" w:rsidP="00752351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752351" w:rsidRPr="004F3329" w:rsidRDefault="00752351" w:rsidP="00752351">
      <w:pPr>
        <w:autoSpaceDE w:val="0"/>
        <w:autoSpaceDN w:val="0"/>
        <w:adjustRightInd w:val="0"/>
        <w:spacing w:before="38" w:line="274" w:lineRule="exact"/>
        <w:rPr>
          <w:bCs/>
          <w:szCs w:val="28"/>
          <w:u w:val="single"/>
          <w:lang w:eastAsia="uk-UA"/>
        </w:rPr>
      </w:pPr>
      <w:r w:rsidRPr="004F3329">
        <w:rPr>
          <w:bCs/>
          <w:szCs w:val="28"/>
          <w:u w:val="single"/>
          <w:lang w:eastAsia="uk-UA"/>
        </w:rPr>
        <w:t>БЕРЕЗЕНЬ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rPr>
          <w:bCs/>
          <w:szCs w:val="28"/>
          <w:lang w:eastAsia="uk-UA"/>
        </w:rPr>
      </w:pPr>
      <w:r w:rsidRPr="004F3329">
        <w:rPr>
          <w:bCs/>
          <w:szCs w:val="28"/>
          <w:lang w:val="ru-RU"/>
        </w:rPr>
        <w:t>1.</w:t>
      </w:r>
      <w:r w:rsidRPr="004F3329">
        <w:rPr>
          <w:bCs/>
          <w:szCs w:val="28"/>
          <w:lang w:eastAsia="uk-UA"/>
        </w:rPr>
        <w:t xml:space="preserve"> Про дотримання земельного законодавства на території сільської ради.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ind w:firstLine="408"/>
        <w:rPr>
          <w:i/>
          <w:iCs/>
          <w:szCs w:val="28"/>
          <w:lang w:eastAsia="uk-UA"/>
        </w:rPr>
      </w:pPr>
      <w:r w:rsidRPr="004F3329">
        <w:rPr>
          <w:i/>
          <w:iCs/>
          <w:szCs w:val="28"/>
          <w:lang w:eastAsia="uk-UA"/>
        </w:rPr>
        <w:t>Інформує - землевпорядник сільської ради.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rPr>
          <w:bCs/>
          <w:szCs w:val="28"/>
          <w:lang w:eastAsia="uk-UA"/>
        </w:rPr>
      </w:pPr>
      <w:r w:rsidRPr="004F3329">
        <w:rPr>
          <w:i/>
          <w:iCs/>
          <w:szCs w:val="28"/>
          <w:lang w:eastAsia="uk-UA"/>
        </w:rPr>
        <w:t xml:space="preserve"> </w:t>
      </w:r>
      <w:r w:rsidRPr="004F3329">
        <w:rPr>
          <w:bCs/>
          <w:szCs w:val="28"/>
          <w:lang w:eastAsia="uk-UA"/>
        </w:rPr>
        <w:t>2.Про стан розгляду листів, скарг, заяв громадян та організацію прийому з особистих питань.</w:t>
      </w:r>
    </w:p>
    <w:p w:rsidR="00752351" w:rsidRPr="004F3329" w:rsidRDefault="00752351" w:rsidP="00752351">
      <w:pPr>
        <w:autoSpaceDE w:val="0"/>
        <w:autoSpaceDN w:val="0"/>
        <w:adjustRightInd w:val="0"/>
        <w:spacing w:before="5" w:line="274" w:lineRule="exact"/>
        <w:ind w:firstLine="355"/>
        <w:rPr>
          <w:i/>
          <w:iCs/>
          <w:szCs w:val="28"/>
          <w:lang w:eastAsia="uk-UA"/>
        </w:rPr>
      </w:pPr>
      <w:r w:rsidRPr="004F3329">
        <w:rPr>
          <w:i/>
          <w:iCs/>
          <w:szCs w:val="28"/>
          <w:lang w:eastAsia="uk-UA"/>
        </w:rPr>
        <w:t xml:space="preserve">Інформує </w:t>
      </w:r>
      <w:r w:rsidRPr="004F3329">
        <w:rPr>
          <w:i/>
          <w:iCs/>
          <w:szCs w:val="28"/>
          <w:lang w:val="ru-RU" w:eastAsia="uk-UA"/>
        </w:rPr>
        <w:t xml:space="preserve">- </w:t>
      </w:r>
      <w:r w:rsidRPr="004F3329">
        <w:rPr>
          <w:i/>
          <w:iCs/>
          <w:szCs w:val="28"/>
          <w:lang w:eastAsia="uk-UA"/>
        </w:rPr>
        <w:t xml:space="preserve">сільський голова. 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ind w:right="2304"/>
        <w:rPr>
          <w:i/>
          <w:iCs/>
          <w:szCs w:val="28"/>
          <w:lang w:eastAsia="uk-UA"/>
        </w:rPr>
      </w:pPr>
      <w:r w:rsidRPr="004F3329">
        <w:rPr>
          <w:bCs/>
          <w:szCs w:val="28"/>
          <w:u w:val="single"/>
          <w:lang w:eastAsia="uk-UA"/>
        </w:rPr>
        <w:t>КВІТЕНЬ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rPr>
          <w:bCs/>
          <w:szCs w:val="28"/>
        </w:rPr>
      </w:pPr>
      <w:r w:rsidRPr="004F3329">
        <w:rPr>
          <w:bCs/>
          <w:szCs w:val="28"/>
          <w:lang w:val="ru-RU"/>
        </w:rPr>
        <w:t>1</w:t>
      </w:r>
      <w:r w:rsidRPr="004F3329">
        <w:rPr>
          <w:bCs/>
          <w:szCs w:val="28"/>
        </w:rPr>
        <w:t>.</w:t>
      </w:r>
      <w:r w:rsidRPr="004F3329">
        <w:rPr>
          <w:bCs/>
          <w:szCs w:val="28"/>
          <w:lang w:eastAsia="uk-UA"/>
        </w:rPr>
        <w:t xml:space="preserve">Про стан водопостачання населення сільської ради та готовність водопровідної мережі до </w:t>
      </w:r>
      <w:proofErr w:type="gramStart"/>
      <w:r w:rsidRPr="004F3329">
        <w:rPr>
          <w:bCs/>
          <w:szCs w:val="28"/>
          <w:lang w:eastAsia="uk-UA"/>
        </w:rPr>
        <w:t>курортного</w:t>
      </w:r>
      <w:proofErr w:type="gramEnd"/>
      <w:r w:rsidRPr="004F3329">
        <w:rPr>
          <w:bCs/>
          <w:szCs w:val="28"/>
          <w:lang w:eastAsia="uk-UA"/>
        </w:rPr>
        <w:t xml:space="preserve"> сезону.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rPr>
          <w:i/>
          <w:iCs/>
          <w:szCs w:val="28"/>
        </w:rPr>
      </w:pPr>
      <w:r w:rsidRPr="004F3329">
        <w:rPr>
          <w:i/>
          <w:iCs/>
          <w:szCs w:val="28"/>
          <w:lang w:eastAsia="uk-UA"/>
        </w:rPr>
        <w:t>Інформує - директор КП «</w:t>
      </w:r>
      <w:proofErr w:type="spellStart"/>
      <w:r w:rsidRPr="004F3329">
        <w:rPr>
          <w:i/>
          <w:iCs/>
          <w:szCs w:val="28"/>
          <w:lang w:eastAsia="uk-UA"/>
        </w:rPr>
        <w:t>Комунсервіс</w:t>
      </w:r>
      <w:proofErr w:type="spellEnd"/>
      <w:r w:rsidRPr="004F3329">
        <w:rPr>
          <w:i/>
          <w:iCs/>
          <w:szCs w:val="28"/>
          <w:lang w:eastAsia="uk-UA"/>
        </w:rPr>
        <w:t>».</w:t>
      </w:r>
    </w:p>
    <w:p w:rsidR="00752351" w:rsidRPr="004F3329" w:rsidRDefault="00752351" w:rsidP="00752351">
      <w:pPr>
        <w:autoSpaceDE w:val="0"/>
        <w:autoSpaceDN w:val="0"/>
        <w:adjustRightInd w:val="0"/>
        <w:spacing w:before="5" w:line="274" w:lineRule="exact"/>
        <w:jc w:val="both"/>
        <w:rPr>
          <w:bCs/>
          <w:szCs w:val="28"/>
        </w:rPr>
      </w:pPr>
      <w:r w:rsidRPr="004F3329">
        <w:rPr>
          <w:bCs/>
          <w:szCs w:val="28"/>
          <w:lang w:eastAsia="uk-UA"/>
        </w:rPr>
        <w:t>2.Про хід виконання рішення виконкому сільської ради № 164 від 16.12.2009 року «Про організацію виконання розпорядження голови районної державної адміністрації від 26.11.2009року №860 «Про виконання загальнодержавної Програми «Питна вода України на 2006-2020роки»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rPr>
          <w:i/>
          <w:iCs/>
          <w:szCs w:val="28"/>
        </w:rPr>
      </w:pPr>
      <w:r w:rsidRPr="004F3329">
        <w:rPr>
          <w:i/>
          <w:iCs/>
          <w:szCs w:val="28"/>
          <w:lang w:eastAsia="uk-UA"/>
        </w:rPr>
        <w:t>Інформує - директор КП «</w:t>
      </w:r>
      <w:proofErr w:type="spellStart"/>
      <w:r w:rsidRPr="004F3329">
        <w:rPr>
          <w:i/>
          <w:iCs/>
          <w:szCs w:val="28"/>
          <w:lang w:eastAsia="uk-UA"/>
        </w:rPr>
        <w:t>Комунсервіс</w:t>
      </w:r>
      <w:proofErr w:type="spellEnd"/>
      <w:r w:rsidRPr="004F3329">
        <w:rPr>
          <w:i/>
          <w:iCs/>
          <w:szCs w:val="28"/>
          <w:lang w:eastAsia="uk-UA"/>
        </w:rPr>
        <w:t>».</w:t>
      </w:r>
    </w:p>
    <w:p w:rsidR="00752351" w:rsidRPr="004F3329" w:rsidRDefault="00752351" w:rsidP="00752351">
      <w:pPr>
        <w:autoSpaceDE w:val="0"/>
        <w:autoSpaceDN w:val="0"/>
        <w:adjustRightInd w:val="0"/>
        <w:spacing w:before="77" w:line="274" w:lineRule="exact"/>
        <w:rPr>
          <w:bCs/>
          <w:szCs w:val="28"/>
          <w:lang w:eastAsia="uk-UA"/>
        </w:rPr>
      </w:pPr>
      <w:r w:rsidRPr="004F3329">
        <w:rPr>
          <w:bCs/>
          <w:szCs w:val="28"/>
          <w:lang w:eastAsia="uk-UA"/>
        </w:rPr>
        <w:t>ТРАВЕНЬ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jc w:val="both"/>
        <w:rPr>
          <w:bCs/>
          <w:szCs w:val="28"/>
          <w:lang w:eastAsia="uk-UA"/>
        </w:rPr>
      </w:pPr>
      <w:r w:rsidRPr="004F3329">
        <w:rPr>
          <w:bCs/>
          <w:spacing w:val="20"/>
          <w:szCs w:val="28"/>
          <w:lang w:eastAsia="uk-UA"/>
        </w:rPr>
        <w:t>1.</w:t>
      </w:r>
      <w:r w:rsidRPr="004F3329">
        <w:rPr>
          <w:bCs/>
          <w:szCs w:val="28"/>
          <w:lang w:eastAsia="uk-UA"/>
        </w:rPr>
        <w:t>Про виконання делегованих повноважень державної виконавчої влади у сфері соціального захисту населення.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ind w:firstLine="144"/>
        <w:rPr>
          <w:i/>
          <w:iCs/>
          <w:szCs w:val="28"/>
          <w:lang w:eastAsia="uk-UA"/>
        </w:rPr>
      </w:pPr>
      <w:r w:rsidRPr="004F3329">
        <w:rPr>
          <w:i/>
          <w:iCs/>
          <w:szCs w:val="28"/>
          <w:lang w:eastAsia="uk-UA"/>
        </w:rPr>
        <w:t xml:space="preserve">Інформує </w:t>
      </w:r>
      <w:r w:rsidRPr="004F3329">
        <w:rPr>
          <w:i/>
          <w:iCs/>
          <w:szCs w:val="28"/>
          <w:lang w:val="ru-RU" w:eastAsia="uk-UA"/>
        </w:rPr>
        <w:t xml:space="preserve">– </w:t>
      </w:r>
      <w:r w:rsidRPr="004F3329">
        <w:rPr>
          <w:i/>
          <w:iCs/>
          <w:szCs w:val="28"/>
          <w:lang w:eastAsia="uk-UA"/>
        </w:rPr>
        <w:t>заступник сільського голови з питань діяльності виконкому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rPr>
          <w:bCs/>
          <w:szCs w:val="28"/>
          <w:lang w:eastAsia="uk-UA"/>
        </w:rPr>
      </w:pPr>
      <w:r w:rsidRPr="004F3329">
        <w:rPr>
          <w:i/>
          <w:iCs/>
          <w:szCs w:val="28"/>
          <w:lang w:eastAsia="uk-UA"/>
        </w:rPr>
        <w:t xml:space="preserve"> </w:t>
      </w:r>
      <w:r w:rsidRPr="004F3329">
        <w:rPr>
          <w:bCs/>
          <w:szCs w:val="28"/>
          <w:lang w:eastAsia="uk-UA"/>
        </w:rPr>
        <w:t>2. Про стан підготовки та організацію оздоровлення дітей у літній період 2020 року в дошкільних навчальних закладах.</w:t>
      </w:r>
    </w:p>
    <w:p w:rsidR="00752351" w:rsidRPr="004F3329" w:rsidRDefault="00752351" w:rsidP="00752351">
      <w:pPr>
        <w:autoSpaceDE w:val="0"/>
        <w:autoSpaceDN w:val="0"/>
        <w:adjustRightInd w:val="0"/>
        <w:spacing w:line="274" w:lineRule="exact"/>
        <w:ind w:left="322"/>
        <w:rPr>
          <w:i/>
          <w:iCs/>
          <w:szCs w:val="28"/>
          <w:lang w:eastAsia="uk-UA"/>
        </w:rPr>
      </w:pPr>
      <w:r w:rsidRPr="004F3329">
        <w:rPr>
          <w:i/>
          <w:iCs/>
          <w:szCs w:val="28"/>
          <w:lang w:eastAsia="uk-UA"/>
        </w:rPr>
        <w:t xml:space="preserve">Інформують </w:t>
      </w:r>
      <w:r w:rsidRPr="004F3329">
        <w:rPr>
          <w:i/>
          <w:iCs/>
          <w:szCs w:val="28"/>
          <w:lang w:val="ru-RU" w:eastAsia="uk-UA"/>
        </w:rPr>
        <w:t xml:space="preserve">– </w:t>
      </w:r>
      <w:r w:rsidRPr="004F3329">
        <w:rPr>
          <w:i/>
          <w:iCs/>
          <w:szCs w:val="28"/>
          <w:lang w:eastAsia="uk-UA"/>
        </w:rPr>
        <w:t>директори дошкільних закладів освіти</w:t>
      </w:r>
    </w:p>
    <w:p w:rsidR="00752351" w:rsidRPr="004F3329" w:rsidRDefault="00752351" w:rsidP="00752351">
      <w:pPr>
        <w:autoSpaceDE w:val="0"/>
        <w:autoSpaceDN w:val="0"/>
        <w:adjustRightInd w:val="0"/>
        <w:spacing w:before="62" w:line="278" w:lineRule="exact"/>
        <w:rPr>
          <w:bCs/>
          <w:szCs w:val="28"/>
          <w:u w:val="single"/>
        </w:rPr>
      </w:pPr>
      <w:r w:rsidRPr="004F3329">
        <w:rPr>
          <w:bCs/>
          <w:szCs w:val="28"/>
          <w:u w:val="single"/>
          <w:lang w:eastAsia="uk-UA"/>
        </w:rPr>
        <w:t>ЧЕРВЕНЬ</w:t>
      </w:r>
    </w:p>
    <w:p w:rsidR="00752351" w:rsidRPr="004F3329" w:rsidRDefault="00752351" w:rsidP="00752351">
      <w:pPr>
        <w:autoSpaceDE w:val="0"/>
        <w:autoSpaceDN w:val="0"/>
        <w:adjustRightInd w:val="0"/>
        <w:spacing w:before="62" w:line="278" w:lineRule="exact"/>
        <w:rPr>
          <w:bCs/>
          <w:szCs w:val="28"/>
          <w:u w:val="single"/>
          <w:lang w:val="ru-RU"/>
        </w:rPr>
      </w:pPr>
      <w:r w:rsidRPr="004F3329">
        <w:rPr>
          <w:bCs/>
          <w:szCs w:val="28"/>
          <w:u w:val="single"/>
        </w:rPr>
        <w:t>1</w:t>
      </w:r>
      <w:r w:rsidRPr="004F3329">
        <w:rPr>
          <w:i/>
          <w:iCs/>
          <w:szCs w:val="28"/>
          <w:lang w:eastAsia="uk-UA"/>
        </w:rPr>
        <w:t xml:space="preserve">. </w:t>
      </w:r>
      <w:r w:rsidRPr="004F3329">
        <w:rPr>
          <w:bCs/>
          <w:szCs w:val="28"/>
          <w:lang w:eastAsia="uk-UA"/>
        </w:rPr>
        <w:t>Про затвердження плану роботи виконкому на II півріччя 2020 року.</w:t>
      </w:r>
    </w:p>
    <w:p w:rsidR="00752351" w:rsidRPr="004F3329" w:rsidRDefault="00752351" w:rsidP="00752351">
      <w:pPr>
        <w:autoSpaceDE w:val="0"/>
        <w:autoSpaceDN w:val="0"/>
        <w:adjustRightInd w:val="0"/>
        <w:spacing w:line="278" w:lineRule="exact"/>
        <w:ind w:left="254"/>
        <w:rPr>
          <w:i/>
          <w:iCs/>
          <w:szCs w:val="28"/>
          <w:lang w:eastAsia="uk-UA"/>
        </w:rPr>
      </w:pPr>
      <w:r w:rsidRPr="004F3329">
        <w:rPr>
          <w:i/>
          <w:iCs/>
          <w:szCs w:val="28"/>
          <w:lang w:eastAsia="uk-UA"/>
        </w:rPr>
        <w:t>Інформує - заступник сільського голови з питань дії виконкому</w:t>
      </w:r>
    </w:p>
    <w:p w:rsidR="00752351" w:rsidRPr="004F3329" w:rsidRDefault="00752351" w:rsidP="00752351">
      <w:pPr>
        <w:autoSpaceDE w:val="0"/>
        <w:autoSpaceDN w:val="0"/>
        <w:adjustRightInd w:val="0"/>
        <w:spacing w:line="278" w:lineRule="exact"/>
        <w:ind w:left="254"/>
        <w:rPr>
          <w:i/>
          <w:iCs/>
          <w:szCs w:val="28"/>
          <w:lang w:eastAsia="uk-UA"/>
        </w:rPr>
      </w:pPr>
    </w:p>
    <w:p w:rsidR="00752351" w:rsidRPr="004F3329" w:rsidRDefault="00752351" w:rsidP="00752351">
      <w:pPr>
        <w:autoSpaceDE w:val="0"/>
        <w:autoSpaceDN w:val="0"/>
        <w:adjustRightInd w:val="0"/>
        <w:spacing w:line="278" w:lineRule="exact"/>
        <w:ind w:left="254"/>
        <w:rPr>
          <w:i/>
          <w:iCs/>
          <w:szCs w:val="28"/>
          <w:lang w:eastAsia="uk-UA"/>
        </w:rPr>
      </w:pPr>
    </w:p>
    <w:p w:rsidR="00DA6570" w:rsidRPr="00752351" w:rsidRDefault="00DA6570" w:rsidP="00752351">
      <w:bookmarkStart w:id="0" w:name="_GoBack"/>
      <w:bookmarkEnd w:id="0"/>
    </w:p>
    <w:sectPr w:rsidR="00DA6570" w:rsidRPr="00752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10"/>
    <w:rsid w:val="00752351"/>
    <w:rsid w:val="00DA6570"/>
    <w:rsid w:val="00E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2019-12-21T09:41:00Z</dcterms:created>
  <dcterms:modified xsi:type="dcterms:W3CDTF">2019-12-21T09:41:00Z</dcterms:modified>
</cp:coreProperties>
</file>