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2" w:rsidRDefault="00077282" w:rsidP="00077282">
      <w:pPr>
        <w:keepNext/>
        <w:keepLines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Додаток 21</w:t>
      </w:r>
    </w:p>
    <w:p w:rsidR="00077282" w:rsidRPr="00B50406" w:rsidRDefault="00077282" w:rsidP="00077282">
      <w:pPr>
        <w:keepNext/>
        <w:keepLines/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</w:t>
      </w:r>
      <w:r w:rsidRPr="00B50406">
        <w:rPr>
          <w:rFonts w:ascii="Times New Roman" w:hAnsi="Times New Roman"/>
          <w:sz w:val="28"/>
          <w:szCs w:val="28"/>
          <w:highlight w:val="white"/>
        </w:rPr>
        <w:t>до Інструкції з діловодства</w:t>
      </w:r>
    </w:p>
    <w:p w:rsidR="00077282" w:rsidRPr="00543CA6" w:rsidRDefault="00077282" w:rsidP="00077282">
      <w:pPr>
        <w:keepNext/>
        <w:keepLines/>
        <w:spacing w:after="0" w:line="240" w:lineRule="auto"/>
        <w:ind w:firstLine="5670"/>
        <w:rPr>
          <w:rFonts w:ascii="Times New Roman" w:hAnsi="Times New Roman"/>
          <w:sz w:val="28"/>
          <w:szCs w:val="28"/>
          <w:highlight w:val="white"/>
        </w:rPr>
      </w:pPr>
      <w:r w:rsidRPr="00B50406">
        <w:rPr>
          <w:rFonts w:ascii="Times New Roman" w:hAnsi="Times New Roman"/>
          <w:sz w:val="28"/>
          <w:szCs w:val="28"/>
          <w:highlight w:val="white"/>
        </w:rPr>
        <w:t>в</w:t>
      </w:r>
      <w:r w:rsidRPr="00543CA6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сільській раді</w:t>
      </w:r>
    </w:p>
    <w:p w:rsidR="00077282" w:rsidRPr="00543CA6" w:rsidRDefault="00077282" w:rsidP="00077282">
      <w:pPr>
        <w:keepNext/>
        <w:keepLines/>
        <w:spacing w:after="0" w:line="240" w:lineRule="auto"/>
        <w:ind w:firstLine="567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та її виконавчому комітеті</w:t>
      </w:r>
    </w:p>
    <w:p w:rsidR="00077282" w:rsidRPr="00543CA6" w:rsidRDefault="00077282" w:rsidP="00077282">
      <w:pPr>
        <w:keepNext/>
        <w:keepLines/>
        <w:spacing w:after="0" w:line="240" w:lineRule="auto"/>
        <w:ind w:firstLine="5670"/>
        <w:rPr>
          <w:rFonts w:ascii="Times New Roman" w:hAnsi="Times New Roman"/>
          <w:sz w:val="28"/>
          <w:szCs w:val="28"/>
          <w:highlight w:val="white"/>
        </w:rPr>
      </w:pPr>
      <w:r w:rsidRPr="00543CA6">
        <w:rPr>
          <w:rFonts w:ascii="Times New Roman" w:hAnsi="Times New Roman"/>
          <w:sz w:val="28"/>
          <w:szCs w:val="28"/>
          <w:highlight w:val="white"/>
        </w:rPr>
        <w:t xml:space="preserve">(пункт </w:t>
      </w:r>
      <w:r>
        <w:rPr>
          <w:rFonts w:ascii="Times New Roman" w:hAnsi="Times New Roman"/>
          <w:sz w:val="28"/>
          <w:szCs w:val="28"/>
          <w:highlight w:val="white"/>
        </w:rPr>
        <w:t>452</w:t>
      </w:r>
      <w:r w:rsidRPr="00543CA6">
        <w:rPr>
          <w:rFonts w:ascii="Times New Roman" w:hAnsi="Times New Roman"/>
          <w:sz w:val="28"/>
          <w:szCs w:val="28"/>
          <w:highlight w:val="white"/>
        </w:rPr>
        <w:t>)</w:t>
      </w:r>
      <w:r w:rsidRPr="00543CA6">
        <w:rPr>
          <w:rFonts w:ascii="Times New Roman" w:hAnsi="Times New Roman"/>
          <w:sz w:val="28"/>
          <w:szCs w:val="28"/>
          <w:highlight w:val="white"/>
        </w:rPr>
        <w:br/>
      </w:r>
    </w:p>
    <w:p w:rsidR="00077282" w:rsidRDefault="00077282" w:rsidP="0007728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43CA6">
        <w:rPr>
          <w:rFonts w:ascii="Times New Roman" w:hAnsi="Times New Roman"/>
          <w:b/>
          <w:sz w:val="28"/>
          <w:szCs w:val="28"/>
          <w:highlight w:val="white"/>
        </w:rPr>
        <w:t>ПРИМІРНА ФОРМА</w:t>
      </w:r>
      <w:r w:rsidRPr="00543CA6">
        <w:rPr>
          <w:rFonts w:ascii="Times New Roman" w:hAnsi="Times New Roman"/>
          <w:b/>
          <w:sz w:val="28"/>
          <w:szCs w:val="28"/>
          <w:highlight w:val="white"/>
        </w:rPr>
        <w:br/>
        <w:t>опису справ у паперовій формі</w:t>
      </w:r>
    </w:p>
    <w:p w:rsidR="00077282" w:rsidRDefault="00077282" w:rsidP="0007728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174631">
        <w:rPr>
          <w:rFonts w:ascii="Times New Roman" w:hAnsi="Times New Roman"/>
          <w:sz w:val="28"/>
          <w:szCs w:val="28"/>
          <w:highlight w:val="white"/>
        </w:rPr>
        <w:t>Найменування установи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ЗАТВЕРДЖЕНО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Найменування структурного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Посада керівника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підрозділу</w:t>
      </w:r>
      <w:r w:rsidRPr="007C179B">
        <w:rPr>
          <w:rFonts w:ascii="Times New Roman" w:hAnsi="Times New Roman"/>
          <w:sz w:val="24"/>
          <w:szCs w:val="24"/>
          <w:highlight w:val="white"/>
        </w:rPr>
        <w:t>*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структурного підрозділу</w:t>
      </w:r>
    </w:p>
    <w:p w:rsidR="00077282" w:rsidRPr="00174631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_(підпис)_</w:t>
      </w:r>
      <w:r>
        <w:rPr>
          <w:rFonts w:ascii="Times New Roman" w:hAnsi="Times New Roman"/>
          <w:sz w:val="28"/>
          <w:szCs w:val="28"/>
        </w:rPr>
        <w:t>(</w:t>
      </w:r>
      <w:r w:rsidRPr="00DF7D2E">
        <w:rPr>
          <w:rFonts w:ascii="Times New Roman" w:hAnsi="Times New Roman"/>
          <w:sz w:val="28"/>
          <w:szCs w:val="28"/>
        </w:rPr>
        <w:t>Ім’я ПРІЗВИЩЕ</w:t>
      </w:r>
      <w:r>
        <w:rPr>
          <w:rFonts w:ascii="Times New Roman" w:hAnsi="Times New Roman"/>
          <w:sz w:val="28"/>
          <w:szCs w:val="28"/>
        </w:rPr>
        <w:t>)</w:t>
      </w:r>
    </w:p>
    <w:p w:rsidR="00077282" w:rsidRPr="00543CA6" w:rsidRDefault="00077282" w:rsidP="00077282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7C179B">
        <w:rPr>
          <w:rFonts w:ascii="Times New Roman" w:hAnsi="Times New Roman"/>
          <w:sz w:val="28"/>
          <w:szCs w:val="28"/>
          <w:highlight w:val="white"/>
        </w:rPr>
        <w:br/>
      </w:r>
      <w:r w:rsidRPr="00543CA6">
        <w:rPr>
          <w:rFonts w:ascii="Times New Roman" w:hAnsi="Times New Roman"/>
          <w:sz w:val="28"/>
          <w:szCs w:val="28"/>
          <w:highlight w:val="white"/>
        </w:rPr>
        <w:t>ОПИС № 36—17 (2017 рік)</w:t>
      </w:r>
    </w:p>
    <w:tbl>
      <w:tblPr>
        <w:tblW w:w="0" w:type="auto"/>
        <w:tblInd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1180"/>
        <w:gridCol w:w="1410"/>
        <w:gridCol w:w="1410"/>
        <w:gridCol w:w="1410"/>
        <w:gridCol w:w="1536"/>
        <w:gridCol w:w="1410"/>
      </w:tblGrid>
      <w:tr w:rsidR="00077282" w:rsidRPr="002C2B45" w:rsidTr="00BF4758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C2B45">
              <w:rPr>
                <w:rFonts w:ascii="Times New Roman" w:hAnsi="Times New Roman"/>
                <w:sz w:val="24"/>
                <w:szCs w:val="24"/>
                <w:highlight w:val="white"/>
              </w:rPr>
              <w:t>№</w:t>
            </w:r>
          </w:p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82" w:rsidRPr="002C2B45" w:rsidRDefault="00077282" w:rsidP="00BF475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C2B4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Індекс </w:t>
            </w:r>
            <w:r w:rsidRPr="002C2B45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справи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C2B45">
              <w:rPr>
                <w:rFonts w:ascii="Times New Roman" w:hAnsi="Times New Roman"/>
                <w:sz w:val="24"/>
                <w:szCs w:val="24"/>
                <w:highlight w:val="white"/>
              </w:rPr>
              <w:t>Заголовок справи (тому, частини)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Крайні дати документів справи (тому, частини)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аркушів у справі (томі, частині)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C2B45">
              <w:rPr>
                <w:rFonts w:ascii="Times New Roman" w:hAnsi="Times New Roman"/>
                <w:sz w:val="24"/>
                <w:szCs w:val="24"/>
                <w:highlight w:val="white"/>
              </w:rPr>
              <w:t>Строк зберігання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справи (тому, частини) і номери статей за переліком</w:t>
            </w:r>
            <w:r w:rsidRPr="007C179B">
              <w:rPr>
                <w:rFonts w:ascii="Times New Roman" w:hAnsi="Times New Roman"/>
                <w:sz w:val="24"/>
                <w:szCs w:val="24"/>
                <w:highlight w:val="white"/>
              </w:rPr>
              <w:t>**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282" w:rsidRPr="002C2B45" w:rsidRDefault="00077282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Примітка</w:t>
            </w:r>
          </w:p>
        </w:tc>
      </w:tr>
    </w:tbl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543CA6">
        <w:rPr>
          <w:rFonts w:ascii="Times New Roman" w:hAnsi="Times New Roman"/>
          <w:sz w:val="28"/>
          <w:szCs w:val="28"/>
          <w:highlight w:val="white"/>
        </w:rPr>
        <w:t>У цей опис включено: 30 (тридцять) справ з № 36-27 по № 36-59</w:t>
      </w: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Пропущені номери</w:t>
      </w:r>
      <w:r w:rsidRPr="00543CA6">
        <w:rPr>
          <w:rFonts w:ascii="Times New Roman" w:hAnsi="Times New Roman"/>
          <w:sz w:val="28"/>
          <w:szCs w:val="28"/>
          <w:highlight w:val="white"/>
        </w:rPr>
        <w:t>: № 36-31, 36-44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Посада укладача опису</w:t>
      </w:r>
      <w:r w:rsidRPr="002C2B45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>Ім’я ПРІЗВИЩЕ</w:t>
      </w:r>
    </w:p>
    <w:p w:rsidR="00077282" w:rsidRDefault="00077282" w:rsidP="00077282">
      <w:pPr>
        <w:keepNext/>
        <w:keepLines/>
        <w:spacing w:after="0" w:line="240" w:lineRule="auto"/>
        <w:ind w:left="1440"/>
        <w:rPr>
          <w:rFonts w:ascii="Times New Roman" w:hAnsi="Times New Roman"/>
          <w:sz w:val="28"/>
          <w:szCs w:val="28"/>
          <w:highlight w:val="white"/>
        </w:rPr>
      </w:pPr>
      <w:r w:rsidRPr="00543CA6">
        <w:rPr>
          <w:rFonts w:ascii="Times New Roman" w:hAnsi="Times New Roman"/>
          <w:sz w:val="28"/>
          <w:szCs w:val="28"/>
          <w:highlight w:val="white"/>
        </w:rPr>
        <w:t>04.11.2017</w:t>
      </w:r>
      <w:r w:rsidRPr="00543CA6">
        <w:rPr>
          <w:rFonts w:ascii="Times New Roman" w:hAnsi="Times New Roman"/>
          <w:sz w:val="28"/>
          <w:szCs w:val="28"/>
          <w:highlight w:val="white"/>
        </w:rPr>
        <w:tab/>
      </w:r>
    </w:p>
    <w:p w:rsidR="00077282" w:rsidRDefault="00077282" w:rsidP="00077282">
      <w:pPr>
        <w:keepNext/>
        <w:keepLines/>
        <w:spacing w:after="0" w:line="240" w:lineRule="auto"/>
        <w:ind w:left="1440"/>
        <w:rPr>
          <w:rFonts w:ascii="Times New Roman" w:hAnsi="Times New Roman"/>
          <w:sz w:val="28"/>
          <w:szCs w:val="28"/>
          <w:highlight w:val="white"/>
        </w:rPr>
      </w:pP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Головний спеціаліст 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служби діловодства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>Ім’я ПРІЗВИЩЕ</w:t>
      </w:r>
    </w:p>
    <w:p w:rsidR="00077282" w:rsidRDefault="00077282" w:rsidP="00077282">
      <w:pPr>
        <w:keepNext/>
        <w:keepLines/>
        <w:spacing w:after="0" w:line="240" w:lineRule="auto"/>
        <w:ind w:left="720" w:firstLine="7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05</w:t>
      </w:r>
      <w:r w:rsidRPr="00543CA6">
        <w:rPr>
          <w:rFonts w:ascii="Times New Roman" w:hAnsi="Times New Roman"/>
          <w:sz w:val="28"/>
          <w:szCs w:val="28"/>
          <w:highlight w:val="white"/>
        </w:rPr>
        <w:t>.11.2017</w:t>
      </w:r>
    </w:p>
    <w:p w:rsidR="00077282" w:rsidRPr="00543CA6" w:rsidRDefault="00077282" w:rsidP="00077282">
      <w:pPr>
        <w:keepNext/>
        <w:keepLines/>
        <w:spacing w:after="0" w:line="240" w:lineRule="auto"/>
        <w:ind w:left="720" w:firstLine="720"/>
        <w:rPr>
          <w:rFonts w:ascii="Times New Roman" w:hAnsi="Times New Roman"/>
          <w:sz w:val="28"/>
          <w:szCs w:val="28"/>
          <w:highlight w:val="white"/>
        </w:rPr>
      </w:pP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Передав ______________(цифрами і словами)_________________ справ</w:t>
      </w: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ab/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Посада керівника структурного 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підрозділу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 xml:space="preserve">  </w:t>
      </w:r>
      <w:r w:rsidRPr="00543CA6"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ab/>
        <w:t xml:space="preserve">   Ім’я ПРІЗВИЩЕ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10.112017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Прийняв ______________(цифрами і словами)_________________ справ</w:t>
      </w: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077282" w:rsidRP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</w:t>
      </w:r>
      <w:bookmarkStart w:id="0" w:name="_GoBack"/>
      <w:bookmarkEnd w:id="0"/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077282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Головний спеціаліст </w:t>
      </w: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(відповідальний за архів)</w:t>
      </w:r>
      <w:r w:rsidRPr="00543CA6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43CA6">
        <w:rPr>
          <w:rFonts w:ascii="Times New Roman" w:hAnsi="Times New Roman"/>
          <w:sz w:val="28"/>
          <w:szCs w:val="28"/>
          <w:highlight w:val="white"/>
        </w:rPr>
        <w:tab/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>Ім’я ПРІЗВИЩЕ</w:t>
      </w:r>
    </w:p>
    <w:p w:rsidR="00077282" w:rsidRPr="00543CA6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543CA6">
        <w:rPr>
          <w:rFonts w:ascii="Times New Roman" w:hAnsi="Times New Roman"/>
          <w:sz w:val="28"/>
          <w:szCs w:val="28"/>
          <w:highlight w:val="white"/>
        </w:rPr>
        <w:tab/>
      </w:r>
      <w:r w:rsidRPr="00543CA6">
        <w:rPr>
          <w:rFonts w:ascii="Times New Roman" w:hAnsi="Times New Roman"/>
          <w:sz w:val="28"/>
          <w:szCs w:val="28"/>
          <w:highlight w:val="white"/>
        </w:rPr>
        <w:tab/>
        <w:t xml:space="preserve">15.11.2017 </w:t>
      </w:r>
    </w:p>
    <w:p w:rsidR="00077282" w:rsidRPr="007C179B" w:rsidRDefault="00077282" w:rsidP="00077282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7C179B">
        <w:rPr>
          <w:rFonts w:ascii="Times New Roman" w:hAnsi="Times New Roman"/>
          <w:sz w:val="24"/>
          <w:szCs w:val="24"/>
          <w:highlight w:val="white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highlight w:val="white"/>
        </w:rPr>
        <w:t>Найменування</w:t>
      </w:r>
      <w:r w:rsidRPr="007C179B">
        <w:rPr>
          <w:rFonts w:ascii="Times New Roman" w:hAnsi="Times New Roman"/>
          <w:sz w:val="24"/>
          <w:szCs w:val="24"/>
          <w:highlight w:val="white"/>
        </w:rPr>
        <w:t xml:space="preserve"> структурного підрозділу</w:t>
      </w:r>
      <w:r>
        <w:rPr>
          <w:rFonts w:ascii="Times New Roman" w:hAnsi="Times New Roman"/>
          <w:sz w:val="24"/>
          <w:szCs w:val="24"/>
          <w:highlight w:val="white"/>
        </w:rPr>
        <w:t xml:space="preserve"> (у разі відсутності структурних підрозділів напрямів діяльності)</w:t>
      </w:r>
      <w:r w:rsidRPr="007C179B">
        <w:rPr>
          <w:rFonts w:ascii="Times New Roman" w:hAnsi="Times New Roman"/>
          <w:sz w:val="24"/>
          <w:szCs w:val="24"/>
          <w:highlight w:val="white"/>
        </w:rPr>
        <w:t>.</w:t>
      </w:r>
    </w:p>
    <w:p w:rsidR="000E33C2" w:rsidRDefault="00077282" w:rsidP="00077282">
      <w:r w:rsidRPr="007C179B">
        <w:rPr>
          <w:rFonts w:ascii="Times New Roman" w:hAnsi="Times New Roman"/>
          <w:sz w:val="24"/>
          <w:szCs w:val="24"/>
          <w:highlight w:val="white"/>
        </w:rPr>
        <w:t xml:space="preserve">** </w:t>
      </w:r>
      <w:r>
        <w:rPr>
          <w:rFonts w:ascii="Times New Roman" w:hAnsi="Times New Roman"/>
          <w:sz w:val="24"/>
          <w:szCs w:val="24"/>
          <w:highlight w:val="white"/>
        </w:rPr>
        <w:t>Графа шоста не заповнюється</w:t>
      </w:r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2"/>
    <w:rsid w:val="00077282"/>
    <w:rsid w:val="000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2019-12-27T07:03:00Z</dcterms:created>
  <dcterms:modified xsi:type="dcterms:W3CDTF">2019-12-27T07:14:00Z</dcterms:modified>
</cp:coreProperties>
</file>