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9" w:rsidRPr="00DA6E67" w:rsidRDefault="00864549" w:rsidP="0086454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13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864549" w:rsidRDefault="00864549" w:rsidP="0086454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864549" w:rsidRDefault="00864549" w:rsidP="0086454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864549" w:rsidRPr="00DA6E67" w:rsidRDefault="00864549" w:rsidP="0086454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 w:rsidRPr="009D6753">
        <w:rPr>
          <w:rFonts w:ascii="Times New Roman" w:hAnsi="Times New Roman"/>
          <w:sz w:val="28"/>
          <w:szCs w:val="28"/>
        </w:rPr>
        <w:t>369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864549" w:rsidRPr="009D6753" w:rsidRDefault="00864549" w:rsidP="0086454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Cs/>
          <w:color w:val="000000"/>
          <w:sz w:val="28"/>
        </w:rPr>
      </w:pPr>
    </w:p>
    <w:p w:rsidR="00864549" w:rsidRPr="00AE1F6F" w:rsidRDefault="00864549" w:rsidP="0086454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ПРИМІРНИЙ ПЕРЕЛІК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документів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,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що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не </w:t>
      </w:r>
      <w:proofErr w:type="spellStart"/>
      <w:proofErr w:type="gram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</w:t>
      </w:r>
      <w:proofErr w:type="gram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ідлягають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реєстрації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службою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діловодства</w:t>
      </w:r>
      <w:proofErr w:type="spellEnd"/>
    </w:p>
    <w:p w:rsidR="00864549" w:rsidRPr="002A4E43" w:rsidRDefault="00864549" w:rsidP="0086454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1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6352"/>
        <w:gridCol w:w="2805"/>
      </w:tblGrid>
      <w:tr w:rsidR="00864549" w:rsidRPr="002A4E43" w:rsidTr="00BF4758">
        <w:trPr>
          <w:trHeight w:val="15"/>
        </w:trPr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4549" w:rsidRPr="002A4E43" w:rsidRDefault="00864549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n1196"/>
            <w:bookmarkEnd w:id="0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549" w:rsidRPr="002A4E43" w:rsidRDefault="00864549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документа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4549" w:rsidRPr="002A4E43" w:rsidRDefault="00864549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Спеціальний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облік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Зведення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над</w:t>
            </w:r>
            <w:proofErr w:type="gram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іслані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відома</w:t>
            </w:r>
            <w:proofErr w:type="spellEnd"/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proofErr w:type="gram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ідлягають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обліку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будь-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інший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спосіб</w:t>
            </w:r>
            <w:proofErr w:type="spellEnd"/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Рекламні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плакати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нарад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конференцій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Прейскуранти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копії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Норми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витрати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матеріалів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Вітальні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листи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запрошення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Місячні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квартальні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піврічні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звіти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Графіки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наряди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заявки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рознарядки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Форми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статистичної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звітності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64549" w:rsidRPr="002A4E43" w:rsidRDefault="00864549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4549" w:rsidRPr="002A4E43" w:rsidTr="00BF4758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Друковані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видання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(книги,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журнали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бюлетені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E43">
              <w:rPr>
                <w:rFonts w:ascii="Times New Roman" w:hAnsi="Times New Roman"/>
                <w:sz w:val="28"/>
                <w:szCs w:val="28"/>
              </w:rPr>
              <w:t>бібліотека (обліковуються лише у разі її наявності)</w:t>
            </w:r>
          </w:p>
        </w:tc>
      </w:tr>
      <w:tr w:rsidR="00864549" w:rsidRPr="002A4E43" w:rsidTr="00BF4758">
        <w:trPr>
          <w:trHeight w:val="72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Наукові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звіти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за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темами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E43">
              <w:rPr>
                <w:rFonts w:ascii="Times New Roman" w:hAnsi="Times New Roman"/>
                <w:sz w:val="28"/>
                <w:szCs w:val="28"/>
              </w:rPr>
              <w:t>служба науково-технічної інформації (обліковуються лише у разі її наявності)</w:t>
            </w:r>
          </w:p>
        </w:tc>
      </w:tr>
      <w:tr w:rsidR="00864549" w:rsidRPr="002A4E43" w:rsidTr="00BF4758">
        <w:trPr>
          <w:trHeight w:val="738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Навчальні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плани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програми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копії</w:t>
            </w:r>
            <w:proofErr w:type="spellEnd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 служба</w:t>
            </w:r>
          </w:p>
        </w:tc>
      </w:tr>
      <w:tr w:rsidR="00864549" w:rsidRPr="00630754" w:rsidTr="00BF4758">
        <w:trPr>
          <w:trHeight w:val="84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A4E43">
              <w:rPr>
                <w:rFonts w:ascii="Times New Roman" w:hAnsi="Times New Roman"/>
                <w:sz w:val="28"/>
                <w:szCs w:val="28"/>
                <w:lang w:val="en-US"/>
              </w:rPr>
              <w:t>Договори</w:t>
            </w:r>
            <w:proofErr w:type="spellEnd"/>
          </w:p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4549" w:rsidRPr="002A4E4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 У разі відсутності </w:t>
            </w:r>
            <w:r w:rsidRPr="002A4E43">
              <w:rPr>
                <w:rFonts w:ascii="Times New Roman" w:hAnsi="Times New Roman"/>
                <w:sz w:val="16"/>
                <w:szCs w:val="16"/>
              </w:rPr>
              <w:t xml:space="preserve">відповідного спеціалізованого підрозділу спеціальний облік здійснюється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службою діловодства </w:t>
            </w:r>
            <w:r w:rsidRPr="002A4E43">
              <w:rPr>
                <w:rFonts w:ascii="Times New Roman" w:hAnsi="Times New Roman"/>
                <w:sz w:val="16"/>
                <w:szCs w:val="16"/>
              </w:rPr>
              <w:t xml:space="preserve"> або за рішенням </w:t>
            </w:r>
            <w:r>
              <w:rPr>
                <w:rFonts w:ascii="Times New Roman" w:hAnsi="Times New Roman"/>
                <w:sz w:val="16"/>
                <w:szCs w:val="16"/>
              </w:rPr>
              <w:t>керівника</w:t>
            </w:r>
            <w:r w:rsidRPr="002A4E43">
              <w:rPr>
                <w:rFonts w:ascii="Times New Roman" w:hAnsi="Times New Roman"/>
                <w:sz w:val="16"/>
                <w:szCs w:val="16"/>
              </w:rPr>
              <w:t xml:space="preserve"> не здійснюється.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864549" w:rsidRPr="004E3203" w:rsidRDefault="00864549" w:rsidP="00BF4758">
            <w:pPr>
              <w:spacing w:after="150" w:line="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Бухгалтерська служба</w:t>
            </w:r>
          </w:p>
        </w:tc>
      </w:tr>
    </w:tbl>
    <w:p w:rsidR="00864549" w:rsidRDefault="00864549" w:rsidP="00864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n1197"/>
      <w:bookmarkEnd w:id="1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4"/>
        <w:gridCol w:w="5155"/>
      </w:tblGrid>
      <w:tr w:rsidR="00864549" w:rsidRPr="009D0A43" w:rsidTr="00BF4758">
        <w:tc>
          <w:tcPr>
            <w:tcW w:w="2326" w:type="pct"/>
          </w:tcPr>
          <w:p w:rsidR="00864549" w:rsidRPr="00F33779" w:rsidRDefault="00864549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n1329"/>
            <w:bookmarkEnd w:id="2"/>
            <w:r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rect id="_x0000_i1025" style="width:0;height:0" o:hrstd="t" o:hrnoshade="t" o:hr="t" fillcolor="black" stroked="f"/>
              </w:pict>
            </w:r>
            <w:bookmarkStart w:id="3" w:name="n1198"/>
            <w:bookmarkEnd w:id="3"/>
          </w:p>
        </w:tc>
        <w:tc>
          <w:tcPr>
            <w:tcW w:w="2674" w:type="pct"/>
          </w:tcPr>
          <w:p w:rsidR="00864549" w:rsidRDefault="00864549" w:rsidP="00BF4758">
            <w:pPr>
              <w:spacing w:after="0" w:line="240" w:lineRule="auto"/>
              <w:ind w:left="1598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549" w:rsidRDefault="00864549" w:rsidP="00BF4758">
            <w:pPr>
              <w:spacing w:after="0" w:line="240" w:lineRule="auto"/>
              <w:ind w:left="1598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64549" w:rsidRPr="00F33779" w:rsidRDefault="00864549" w:rsidP="00BF4758">
            <w:pPr>
              <w:spacing w:after="0" w:line="240" w:lineRule="auto"/>
              <w:ind w:left="1598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E33C2" w:rsidRDefault="000E33C2">
      <w:bookmarkStart w:id="4" w:name="_GoBack"/>
      <w:bookmarkEnd w:id="4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9"/>
    <w:rsid w:val="000E33C2"/>
    <w:rsid w:val="008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645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64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2019-12-27T07:01:00Z</dcterms:created>
  <dcterms:modified xsi:type="dcterms:W3CDTF">2019-12-27T07:12:00Z</dcterms:modified>
</cp:coreProperties>
</file>