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39" w:rsidRDefault="00167939" w:rsidP="00167939">
      <w:pPr>
        <w:jc w:val="center"/>
        <w:rPr>
          <w:b/>
          <w:sz w:val="28"/>
          <w:szCs w:val="28"/>
          <w:lang w:val="uk-UA"/>
        </w:rPr>
      </w:pP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101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326C">
        <w:rPr>
          <w:rFonts w:ascii="Times New Roman" w:hAnsi="Times New Roman"/>
          <w:b/>
          <w:sz w:val="28"/>
          <w:szCs w:val="28"/>
        </w:rPr>
        <w:t>УКРАЇНА</w:t>
      </w: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326C">
        <w:rPr>
          <w:rFonts w:ascii="Times New Roman" w:hAnsi="Times New Roman"/>
          <w:b/>
          <w:sz w:val="28"/>
          <w:szCs w:val="28"/>
        </w:rPr>
        <w:t>ЩАСЛИВЦЕВСЬКА  СІЛЬСЬКА  РАДА</w:t>
      </w: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326C">
        <w:rPr>
          <w:rFonts w:ascii="Times New Roman" w:hAnsi="Times New Roman"/>
          <w:b/>
          <w:sz w:val="28"/>
          <w:szCs w:val="28"/>
        </w:rPr>
        <w:t>ГЕНІЧЕСЬКОГО  РАЙОНУ  ХЕРСОНСЬКОЇ ОБЛАСТІ</w:t>
      </w: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326C">
        <w:rPr>
          <w:rFonts w:ascii="Times New Roman" w:hAnsi="Times New Roman"/>
          <w:b/>
          <w:sz w:val="28"/>
          <w:szCs w:val="28"/>
        </w:rPr>
        <w:t>РІШЕННЯ</w:t>
      </w: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26C">
        <w:rPr>
          <w:rFonts w:ascii="Times New Roman" w:hAnsi="Times New Roman"/>
          <w:b/>
          <w:sz w:val="28"/>
          <w:szCs w:val="28"/>
          <w:lang w:val="en-US"/>
        </w:rPr>
        <w:t>LXV</w:t>
      </w:r>
      <w:r w:rsidRPr="00F1326C">
        <w:rPr>
          <w:rFonts w:ascii="Times New Roman" w:hAnsi="Times New Roman"/>
          <w:b/>
          <w:sz w:val="28"/>
          <w:szCs w:val="28"/>
        </w:rPr>
        <w:t>ІІ  СЕСІЇ</w:t>
      </w:r>
      <w:proofErr w:type="gramEnd"/>
      <w:r w:rsidRPr="00F1326C">
        <w:rPr>
          <w:rFonts w:ascii="Times New Roman" w:hAnsi="Times New Roman"/>
          <w:b/>
          <w:sz w:val="28"/>
          <w:szCs w:val="28"/>
        </w:rPr>
        <w:t xml:space="preserve">   VІІ   СКЛИКАННЯ</w:t>
      </w:r>
    </w:p>
    <w:p w:rsidR="00167939" w:rsidRPr="00F1326C" w:rsidRDefault="00167939" w:rsidP="00167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67939" w:rsidRPr="00F1326C" w:rsidRDefault="00167939" w:rsidP="00167939">
      <w:pPr>
        <w:pStyle w:val="a3"/>
        <w:rPr>
          <w:szCs w:val="28"/>
        </w:rPr>
      </w:pPr>
    </w:p>
    <w:p w:rsidR="00167939" w:rsidRPr="00F1326C" w:rsidRDefault="00167939" w:rsidP="00167939">
      <w:pPr>
        <w:pStyle w:val="a3"/>
        <w:rPr>
          <w:szCs w:val="28"/>
        </w:rPr>
      </w:pPr>
      <w:r w:rsidRPr="00F1326C">
        <w:rPr>
          <w:szCs w:val="28"/>
        </w:rPr>
        <w:t xml:space="preserve">від </w:t>
      </w:r>
      <w:r>
        <w:rPr>
          <w:szCs w:val="28"/>
        </w:rPr>
        <w:t xml:space="preserve">12.06.2018 р. </w:t>
      </w:r>
      <w:r w:rsidRPr="00F1326C">
        <w:rPr>
          <w:szCs w:val="28"/>
        </w:rPr>
        <w:t xml:space="preserve"> №</w:t>
      </w:r>
      <w:r>
        <w:rPr>
          <w:szCs w:val="28"/>
        </w:rPr>
        <w:t xml:space="preserve"> 1060</w:t>
      </w:r>
      <w:r w:rsidRPr="00F1326C">
        <w:rPr>
          <w:szCs w:val="28"/>
        </w:rPr>
        <w:t xml:space="preserve"> </w:t>
      </w:r>
    </w:p>
    <w:p w:rsidR="00167939" w:rsidRPr="00D9420E" w:rsidRDefault="00167939" w:rsidP="00167939">
      <w:pPr>
        <w:ind w:left="-284"/>
        <w:rPr>
          <w:b/>
          <w:sz w:val="28"/>
          <w:szCs w:val="28"/>
          <w:lang w:val="uk-UA"/>
        </w:rPr>
      </w:pPr>
    </w:p>
    <w:p w:rsidR="00167939" w:rsidRPr="00F1326C" w:rsidRDefault="00167939" w:rsidP="00167939">
      <w:pPr>
        <w:pStyle w:val="NoSpacing"/>
        <w:rPr>
          <w:rFonts w:ascii="Times New Roman" w:hAnsi="Times New Roman"/>
          <w:sz w:val="28"/>
          <w:szCs w:val="28"/>
        </w:rPr>
      </w:pPr>
      <w:r w:rsidRPr="00F1326C">
        <w:rPr>
          <w:rFonts w:ascii="Times New Roman" w:hAnsi="Times New Roman"/>
          <w:sz w:val="28"/>
          <w:szCs w:val="28"/>
        </w:rPr>
        <w:t xml:space="preserve">Про внесення змін та доповнень  до  Програми </w:t>
      </w:r>
    </w:p>
    <w:p w:rsidR="00167939" w:rsidRPr="00F1326C" w:rsidRDefault="00167939" w:rsidP="00167939">
      <w:pPr>
        <w:pStyle w:val="NoSpacing"/>
        <w:rPr>
          <w:rFonts w:ascii="Times New Roman" w:hAnsi="Times New Roman"/>
          <w:sz w:val="28"/>
          <w:szCs w:val="28"/>
        </w:rPr>
      </w:pPr>
      <w:r w:rsidRPr="00F1326C">
        <w:rPr>
          <w:rFonts w:ascii="Times New Roman" w:hAnsi="Times New Roman"/>
          <w:sz w:val="28"/>
          <w:szCs w:val="28"/>
        </w:rPr>
        <w:t xml:space="preserve">соціально – економічного  та  культурного </w:t>
      </w:r>
    </w:p>
    <w:p w:rsidR="00167939" w:rsidRPr="00F1326C" w:rsidRDefault="00167939" w:rsidP="00167939">
      <w:pPr>
        <w:pStyle w:val="NoSpacing"/>
        <w:rPr>
          <w:rFonts w:ascii="Times New Roman" w:hAnsi="Times New Roman"/>
          <w:sz w:val="28"/>
          <w:szCs w:val="28"/>
        </w:rPr>
      </w:pPr>
      <w:r w:rsidRPr="00F1326C">
        <w:rPr>
          <w:rFonts w:ascii="Times New Roman" w:hAnsi="Times New Roman"/>
          <w:sz w:val="28"/>
          <w:szCs w:val="28"/>
        </w:rPr>
        <w:t xml:space="preserve">розвитку </w:t>
      </w:r>
      <w:r w:rsidRPr="00F132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26C">
        <w:rPr>
          <w:rFonts w:ascii="Times New Roman" w:hAnsi="Times New Roman"/>
          <w:sz w:val="28"/>
          <w:szCs w:val="28"/>
        </w:rPr>
        <w:t xml:space="preserve">Щасливцевської  сільської  ради </w:t>
      </w:r>
    </w:p>
    <w:p w:rsidR="00167939" w:rsidRPr="00F1326C" w:rsidRDefault="00167939" w:rsidP="00167939">
      <w:pPr>
        <w:pStyle w:val="NoSpacing"/>
        <w:rPr>
          <w:rFonts w:ascii="Times New Roman" w:hAnsi="Times New Roman"/>
          <w:sz w:val="28"/>
          <w:szCs w:val="28"/>
        </w:rPr>
      </w:pPr>
      <w:r w:rsidRPr="00F1326C">
        <w:rPr>
          <w:rFonts w:ascii="Times New Roman" w:hAnsi="Times New Roman"/>
          <w:sz w:val="28"/>
          <w:szCs w:val="28"/>
        </w:rPr>
        <w:t>на  2018 рік.</w:t>
      </w:r>
    </w:p>
    <w:p w:rsidR="00167939" w:rsidRPr="00F1326C" w:rsidRDefault="00167939" w:rsidP="00167939">
      <w:pPr>
        <w:ind w:left="-284"/>
        <w:jc w:val="center"/>
        <w:rPr>
          <w:sz w:val="28"/>
          <w:szCs w:val="28"/>
        </w:rPr>
      </w:pPr>
    </w:p>
    <w:p w:rsidR="00167939" w:rsidRPr="00F1326C" w:rsidRDefault="00167939" w:rsidP="00167939">
      <w:pPr>
        <w:ind w:left="-284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        </w:t>
      </w:r>
      <w:proofErr w:type="spellStart"/>
      <w:r w:rsidRPr="00F1326C">
        <w:rPr>
          <w:sz w:val="28"/>
          <w:szCs w:val="28"/>
        </w:rPr>
        <w:t>Відповідно</w:t>
      </w:r>
      <w:proofErr w:type="spellEnd"/>
      <w:r w:rsidRPr="00F1326C">
        <w:rPr>
          <w:sz w:val="28"/>
          <w:szCs w:val="28"/>
        </w:rPr>
        <w:t xml:space="preserve"> до ст.. 91 </w:t>
      </w:r>
      <w:proofErr w:type="gramStart"/>
      <w:r w:rsidRPr="00F1326C">
        <w:rPr>
          <w:sz w:val="28"/>
          <w:szCs w:val="28"/>
        </w:rPr>
        <w:t>Бюджетного</w:t>
      </w:r>
      <w:proofErr w:type="gramEnd"/>
      <w:r w:rsidRPr="00F1326C">
        <w:rPr>
          <w:sz w:val="28"/>
          <w:szCs w:val="28"/>
        </w:rPr>
        <w:t xml:space="preserve"> кодексу, </w:t>
      </w:r>
      <w:proofErr w:type="spellStart"/>
      <w:r w:rsidRPr="00F1326C">
        <w:rPr>
          <w:sz w:val="28"/>
          <w:szCs w:val="28"/>
        </w:rPr>
        <w:t>керуючись</w:t>
      </w:r>
      <w:proofErr w:type="spellEnd"/>
      <w:r w:rsidRPr="00F1326C">
        <w:rPr>
          <w:sz w:val="28"/>
          <w:szCs w:val="28"/>
        </w:rPr>
        <w:t xml:space="preserve"> ст.. 26 Закону </w:t>
      </w:r>
      <w:proofErr w:type="spellStart"/>
      <w:r w:rsidRPr="00F1326C">
        <w:rPr>
          <w:sz w:val="28"/>
          <w:szCs w:val="28"/>
        </w:rPr>
        <w:t>України</w:t>
      </w:r>
      <w:proofErr w:type="spellEnd"/>
      <w:r w:rsidRPr="00F1326C">
        <w:rPr>
          <w:sz w:val="28"/>
          <w:szCs w:val="28"/>
        </w:rPr>
        <w:t xml:space="preserve"> «Про </w:t>
      </w:r>
      <w:proofErr w:type="spellStart"/>
      <w:r w:rsidRPr="00F1326C">
        <w:rPr>
          <w:sz w:val="28"/>
          <w:szCs w:val="28"/>
        </w:rPr>
        <w:t>місцеве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самоврядування</w:t>
      </w:r>
      <w:proofErr w:type="spellEnd"/>
      <w:r w:rsidRPr="00F1326C">
        <w:rPr>
          <w:sz w:val="28"/>
          <w:szCs w:val="28"/>
        </w:rPr>
        <w:t xml:space="preserve"> в </w:t>
      </w:r>
      <w:proofErr w:type="spellStart"/>
      <w:r w:rsidRPr="00F1326C">
        <w:rPr>
          <w:sz w:val="28"/>
          <w:szCs w:val="28"/>
        </w:rPr>
        <w:t>Україні</w:t>
      </w:r>
      <w:proofErr w:type="spellEnd"/>
      <w:r w:rsidRPr="00F1326C">
        <w:rPr>
          <w:sz w:val="28"/>
          <w:szCs w:val="28"/>
        </w:rPr>
        <w:t xml:space="preserve">», </w:t>
      </w:r>
      <w:proofErr w:type="spellStart"/>
      <w:r w:rsidRPr="00F1326C">
        <w:rPr>
          <w:sz w:val="28"/>
          <w:szCs w:val="28"/>
        </w:rPr>
        <w:t>сесія</w:t>
      </w:r>
      <w:proofErr w:type="spellEnd"/>
      <w:r w:rsidRPr="00F1326C">
        <w:rPr>
          <w:sz w:val="28"/>
          <w:szCs w:val="28"/>
        </w:rPr>
        <w:t xml:space="preserve">  сільської  ради</w:t>
      </w:r>
    </w:p>
    <w:p w:rsidR="00167939" w:rsidRPr="00F1326C" w:rsidRDefault="00167939" w:rsidP="00167939">
      <w:pPr>
        <w:ind w:left="-284"/>
        <w:rPr>
          <w:sz w:val="28"/>
          <w:szCs w:val="28"/>
        </w:rPr>
      </w:pPr>
      <w:r w:rsidRPr="00F1326C">
        <w:rPr>
          <w:sz w:val="28"/>
          <w:szCs w:val="28"/>
        </w:rPr>
        <w:t>ВИРІШИЛА:</w:t>
      </w:r>
    </w:p>
    <w:p w:rsidR="00167939" w:rsidRPr="00F1326C" w:rsidRDefault="00167939" w:rsidP="00167939">
      <w:pPr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1. Внести </w:t>
      </w:r>
      <w:proofErr w:type="spellStart"/>
      <w:r w:rsidRPr="00F1326C">
        <w:rPr>
          <w:sz w:val="28"/>
          <w:szCs w:val="28"/>
        </w:rPr>
        <w:t>зміни</w:t>
      </w:r>
      <w:proofErr w:type="spellEnd"/>
      <w:r w:rsidRPr="00F1326C">
        <w:rPr>
          <w:sz w:val="28"/>
          <w:szCs w:val="28"/>
        </w:rPr>
        <w:t xml:space="preserve">  та </w:t>
      </w:r>
      <w:proofErr w:type="spellStart"/>
      <w:r w:rsidRPr="00F1326C">
        <w:rPr>
          <w:sz w:val="28"/>
          <w:szCs w:val="28"/>
        </w:rPr>
        <w:t>доповнення</w:t>
      </w:r>
      <w:proofErr w:type="spellEnd"/>
      <w:r w:rsidRPr="00F1326C">
        <w:rPr>
          <w:sz w:val="28"/>
          <w:szCs w:val="28"/>
        </w:rPr>
        <w:t xml:space="preserve"> до </w:t>
      </w:r>
      <w:proofErr w:type="spellStart"/>
      <w:r w:rsidRPr="00F1326C">
        <w:rPr>
          <w:sz w:val="28"/>
          <w:szCs w:val="28"/>
        </w:rPr>
        <w:t>розділу</w:t>
      </w:r>
      <w:proofErr w:type="spellEnd"/>
      <w:r w:rsidRPr="00F1326C">
        <w:rPr>
          <w:sz w:val="28"/>
          <w:szCs w:val="28"/>
        </w:rPr>
        <w:t xml:space="preserve"> «Рекламно-</w:t>
      </w:r>
      <w:proofErr w:type="spellStart"/>
      <w:r w:rsidRPr="00F1326C">
        <w:rPr>
          <w:sz w:val="28"/>
          <w:szCs w:val="28"/>
        </w:rPr>
        <w:t>рекреаційно</w:t>
      </w:r>
      <w:proofErr w:type="spellEnd"/>
      <w:r w:rsidRPr="00F1326C">
        <w:rPr>
          <w:sz w:val="28"/>
          <w:szCs w:val="28"/>
        </w:rPr>
        <w:t>-</w:t>
      </w:r>
      <w:proofErr w:type="spellStart"/>
      <w:r w:rsidRPr="00F1326C">
        <w:rPr>
          <w:sz w:val="28"/>
          <w:szCs w:val="28"/>
        </w:rPr>
        <w:t>курортні</w:t>
      </w:r>
      <w:proofErr w:type="spellEnd"/>
      <w:r w:rsidRPr="00F1326C">
        <w:rPr>
          <w:sz w:val="28"/>
          <w:szCs w:val="28"/>
        </w:rPr>
        <w:t xml:space="preserve"> заходи»  </w:t>
      </w:r>
      <w:proofErr w:type="spellStart"/>
      <w:r w:rsidRPr="00F1326C">
        <w:rPr>
          <w:sz w:val="28"/>
          <w:szCs w:val="28"/>
        </w:rPr>
        <w:t>Програми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proofErr w:type="gramStart"/>
      <w:r w:rsidRPr="00F1326C">
        <w:rPr>
          <w:sz w:val="28"/>
          <w:szCs w:val="28"/>
        </w:rPr>
        <w:t>соц</w:t>
      </w:r>
      <w:proofErr w:type="gramEnd"/>
      <w:r w:rsidRPr="00F1326C">
        <w:rPr>
          <w:sz w:val="28"/>
          <w:szCs w:val="28"/>
        </w:rPr>
        <w:t>іально-економічного</w:t>
      </w:r>
      <w:proofErr w:type="spellEnd"/>
      <w:r w:rsidRPr="00F1326C">
        <w:rPr>
          <w:sz w:val="28"/>
          <w:szCs w:val="28"/>
        </w:rPr>
        <w:t xml:space="preserve">  та  культурного  </w:t>
      </w:r>
      <w:proofErr w:type="spellStart"/>
      <w:r w:rsidRPr="00F1326C">
        <w:rPr>
          <w:sz w:val="28"/>
          <w:szCs w:val="28"/>
        </w:rPr>
        <w:t>розвитку</w:t>
      </w:r>
      <w:proofErr w:type="spellEnd"/>
      <w:r w:rsidRPr="00F1326C">
        <w:rPr>
          <w:sz w:val="28"/>
          <w:szCs w:val="28"/>
        </w:rPr>
        <w:t xml:space="preserve"> Щасливцевської сільської ради на 2018 </w:t>
      </w:r>
      <w:proofErr w:type="spellStart"/>
      <w:r w:rsidRPr="00F1326C">
        <w:rPr>
          <w:sz w:val="28"/>
          <w:szCs w:val="28"/>
        </w:rPr>
        <w:t>рік</w:t>
      </w:r>
      <w:proofErr w:type="spellEnd"/>
      <w:r w:rsidRPr="00F1326C">
        <w:rPr>
          <w:sz w:val="28"/>
          <w:szCs w:val="28"/>
        </w:rPr>
        <w:t xml:space="preserve">, а </w:t>
      </w:r>
      <w:proofErr w:type="spellStart"/>
      <w:r w:rsidRPr="00F1326C">
        <w:rPr>
          <w:sz w:val="28"/>
          <w:szCs w:val="28"/>
        </w:rPr>
        <w:t>саме</w:t>
      </w:r>
      <w:proofErr w:type="spellEnd"/>
      <w:r w:rsidRPr="00F1326C">
        <w:rPr>
          <w:sz w:val="28"/>
          <w:szCs w:val="28"/>
        </w:rPr>
        <w:t xml:space="preserve">:       </w:t>
      </w:r>
    </w:p>
    <w:p w:rsidR="00167939" w:rsidRPr="00F1326C" w:rsidRDefault="00167939" w:rsidP="0016793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Доповнити  пункт  4  підпунктом 4.1  - Послуги  артистів під  час проведення  святкових  заходів, передбачивши  кошти  в  сумі  70000 гривень.   </w:t>
      </w:r>
    </w:p>
    <w:p w:rsidR="00167939" w:rsidRPr="00F1326C" w:rsidRDefault="00167939" w:rsidP="00167939">
      <w:pPr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2. Контроль за </w:t>
      </w:r>
      <w:proofErr w:type="spellStart"/>
      <w:r w:rsidRPr="00F1326C">
        <w:rPr>
          <w:sz w:val="28"/>
          <w:szCs w:val="28"/>
        </w:rPr>
        <w:t>виконанням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ішення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покласти</w:t>
      </w:r>
      <w:proofErr w:type="spellEnd"/>
      <w:r w:rsidRPr="00F1326C">
        <w:rPr>
          <w:sz w:val="28"/>
          <w:szCs w:val="28"/>
        </w:rPr>
        <w:t xml:space="preserve"> на </w:t>
      </w:r>
      <w:proofErr w:type="spellStart"/>
      <w:r w:rsidRPr="00F1326C">
        <w:rPr>
          <w:sz w:val="28"/>
          <w:szCs w:val="28"/>
        </w:rPr>
        <w:t>постійну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депутатську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комісію</w:t>
      </w:r>
      <w:proofErr w:type="spellEnd"/>
      <w:r w:rsidRPr="00F1326C">
        <w:rPr>
          <w:sz w:val="28"/>
          <w:szCs w:val="28"/>
        </w:rPr>
        <w:t xml:space="preserve">  з </w:t>
      </w:r>
      <w:proofErr w:type="spellStart"/>
      <w:r w:rsidRPr="00F1326C">
        <w:rPr>
          <w:sz w:val="28"/>
          <w:szCs w:val="28"/>
        </w:rPr>
        <w:t>питань</w:t>
      </w:r>
      <w:proofErr w:type="spellEnd"/>
      <w:r w:rsidRPr="00F1326C">
        <w:rPr>
          <w:sz w:val="28"/>
          <w:szCs w:val="28"/>
        </w:rPr>
        <w:t xml:space="preserve"> бюджету, </w:t>
      </w:r>
      <w:proofErr w:type="spellStart"/>
      <w:r w:rsidRPr="00F1326C">
        <w:rPr>
          <w:sz w:val="28"/>
          <w:szCs w:val="28"/>
        </w:rPr>
        <w:t>управління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комунальною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власністю</w:t>
      </w:r>
      <w:proofErr w:type="spellEnd"/>
      <w:r w:rsidRPr="00F1326C">
        <w:rPr>
          <w:sz w:val="28"/>
          <w:szCs w:val="28"/>
        </w:rPr>
        <w:t>.</w:t>
      </w:r>
    </w:p>
    <w:p w:rsidR="00167939" w:rsidRPr="00F1326C" w:rsidRDefault="00167939" w:rsidP="00167939">
      <w:pPr>
        <w:rPr>
          <w:sz w:val="28"/>
          <w:szCs w:val="28"/>
        </w:rPr>
      </w:pPr>
    </w:p>
    <w:p w:rsidR="00167939" w:rsidRPr="00F1326C" w:rsidRDefault="00167939" w:rsidP="00167939">
      <w:pPr>
        <w:rPr>
          <w:sz w:val="28"/>
          <w:szCs w:val="28"/>
        </w:rPr>
      </w:pPr>
    </w:p>
    <w:p w:rsidR="00167939" w:rsidRPr="00F1326C" w:rsidRDefault="00167939" w:rsidP="00167939">
      <w:pPr>
        <w:rPr>
          <w:sz w:val="28"/>
          <w:szCs w:val="28"/>
        </w:rPr>
      </w:pPr>
    </w:p>
    <w:p w:rsidR="00167939" w:rsidRPr="00F1326C" w:rsidRDefault="00167939" w:rsidP="00167939">
      <w:pPr>
        <w:rPr>
          <w:sz w:val="28"/>
          <w:szCs w:val="28"/>
        </w:rPr>
      </w:pPr>
    </w:p>
    <w:p w:rsidR="00167939" w:rsidRPr="00F1326C" w:rsidRDefault="00167939" w:rsidP="00167939">
      <w:pPr>
        <w:rPr>
          <w:sz w:val="28"/>
          <w:szCs w:val="28"/>
        </w:rPr>
      </w:pPr>
    </w:p>
    <w:p w:rsidR="00167939" w:rsidRPr="00F1326C" w:rsidRDefault="00167939" w:rsidP="00167939">
      <w:pPr>
        <w:rPr>
          <w:sz w:val="28"/>
          <w:szCs w:val="28"/>
        </w:rPr>
      </w:pPr>
    </w:p>
    <w:p w:rsidR="00167939" w:rsidRPr="00F1326C" w:rsidRDefault="00167939" w:rsidP="00167939">
      <w:pPr>
        <w:jc w:val="center"/>
        <w:rPr>
          <w:sz w:val="28"/>
          <w:szCs w:val="28"/>
        </w:rPr>
      </w:pPr>
      <w:r w:rsidRPr="00F1326C">
        <w:rPr>
          <w:sz w:val="28"/>
          <w:szCs w:val="28"/>
        </w:rPr>
        <w:t xml:space="preserve">       </w:t>
      </w:r>
      <w:proofErr w:type="spellStart"/>
      <w:r w:rsidRPr="00F1326C">
        <w:rPr>
          <w:sz w:val="28"/>
          <w:szCs w:val="28"/>
        </w:rPr>
        <w:t>Сільський</w:t>
      </w:r>
      <w:proofErr w:type="spellEnd"/>
      <w:r w:rsidRPr="00F1326C">
        <w:rPr>
          <w:sz w:val="28"/>
          <w:szCs w:val="28"/>
        </w:rPr>
        <w:t xml:space="preserve"> голова                                                     Плохушко В. О.</w:t>
      </w:r>
    </w:p>
    <w:p w:rsidR="00167939" w:rsidRPr="00F1326C" w:rsidRDefault="00167939" w:rsidP="00167939">
      <w:pPr>
        <w:ind w:left="-284"/>
        <w:jc w:val="center"/>
        <w:rPr>
          <w:sz w:val="28"/>
          <w:szCs w:val="28"/>
        </w:rPr>
      </w:pPr>
    </w:p>
    <w:p w:rsidR="00167939" w:rsidRPr="000B4D47" w:rsidRDefault="00167939" w:rsidP="00167939">
      <w:pPr>
        <w:ind w:right="-284"/>
        <w:rPr>
          <w:sz w:val="28"/>
          <w:szCs w:val="28"/>
          <w:lang w:val="uk-UA"/>
        </w:rPr>
      </w:pPr>
    </w:p>
    <w:p w:rsidR="00A80B26" w:rsidRPr="00167939" w:rsidRDefault="00A80B26">
      <w:pPr>
        <w:rPr>
          <w:lang w:val="uk-UA"/>
        </w:rPr>
      </w:pPr>
      <w:bookmarkStart w:id="0" w:name="_GoBack"/>
      <w:bookmarkEnd w:id="0"/>
    </w:p>
    <w:sectPr w:rsidR="00A80B26" w:rsidRPr="00167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39"/>
    <w:rsid w:val="00167939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7939"/>
    <w:rPr>
      <w:rFonts w:eastAsia="Times New Roman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6793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ListParagraph">
    <w:name w:val="List Paragraph"/>
    <w:basedOn w:val="a"/>
    <w:rsid w:val="00167939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  <w:style w:type="paragraph" w:customStyle="1" w:styleId="NoSpacing">
    <w:name w:val="No Spacing"/>
    <w:rsid w:val="0016793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7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3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7939"/>
    <w:rPr>
      <w:rFonts w:eastAsia="Times New Roman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6793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ListParagraph">
    <w:name w:val="List Paragraph"/>
    <w:basedOn w:val="a"/>
    <w:rsid w:val="00167939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  <w:style w:type="paragraph" w:customStyle="1" w:styleId="NoSpacing">
    <w:name w:val="No Spacing"/>
    <w:rsid w:val="0016793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7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3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2019-12-05T13:48:00Z</dcterms:created>
  <dcterms:modified xsi:type="dcterms:W3CDTF">2019-12-05T13:49:00Z</dcterms:modified>
</cp:coreProperties>
</file>