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1C" w:rsidRPr="00AD67F9" w:rsidRDefault="0078391C" w:rsidP="0078391C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D67F9"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91C" w:rsidRPr="00E515D6" w:rsidRDefault="0078391C" w:rsidP="0078391C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515D6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78391C" w:rsidRPr="00E515D6" w:rsidRDefault="0078391C" w:rsidP="0078391C">
      <w:pPr>
        <w:shd w:val="clear" w:color="auto" w:fill="FFFFFF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515D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78391C" w:rsidRPr="00E515D6" w:rsidRDefault="0078391C" w:rsidP="0078391C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E515D6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78391C" w:rsidRPr="00E515D6" w:rsidRDefault="00A92830" w:rsidP="0078391C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19.12.2019 р.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E87F3C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№ 205</w:t>
      </w:r>
    </w:p>
    <w:p w:rsidR="0078391C" w:rsidRPr="00BE7E09" w:rsidRDefault="0078391C" w:rsidP="0078391C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78391C" w:rsidRPr="00E515D6" w:rsidRDefault="0078391C" w:rsidP="0078391C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  <w:r w:rsidRPr="00E515D6">
        <w:rPr>
          <w:rFonts w:ascii="Times New Roman" w:hAnsi="Times New Roman" w:cs="Times New Roman"/>
          <w:sz w:val="28"/>
          <w:szCs w:val="28"/>
          <w:lang w:val="uk-UA"/>
        </w:rPr>
        <w:t>Про надання погодження на розміщення засобів зовнішньої реклами</w:t>
      </w:r>
    </w:p>
    <w:p w:rsidR="0078391C" w:rsidRPr="00E515D6" w:rsidRDefault="0078391C" w:rsidP="0078391C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</w:p>
    <w:p w:rsidR="00B66092" w:rsidRPr="00BF2533" w:rsidRDefault="00B66092" w:rsidP="00B66092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53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суб’єктів підприємницької діяльності та надані документи відповідно до Положення про порядок розміщення зовнішньої реклами у населених пунктах Щасливцевської сільської ради, затвердженого рішенням 57 сесії Щасливцевської сільської ради 7 скликання від 26.01.2018 року № 917 «Про деякі питання розміщення зовнішньої реклами у населених пунктах Щасливцевської сільської ради», на підставі Закону України «Про рекламу», керуючись, ст. 30 Закону України «Про місцеве самоврядування». </w:t>
      </w:r>
    </w:p>
    <w:p w:rsidR="0078391C" w:rsidRPr="00BE7E09" w:rsidRDefault="0078391C" w:rsidP="0078391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7E09">
        <w:rPr>
          <w:rFonts w:ascii="Times New Roman" w:hAnsi="Times New Roman" w:cs="Times New Roman"/>
          <w:sz w:val="24"/>
          <w:szCs w:val="24"/>
          <w:lang w:val="uk-UA"/>
        </w:rPr>
        <w:t xml:space="preserve">ВИРІШИВ: </w:t>
      </w:r>
    </w:p>
    <w:p w:rsidR="0078391C" w:rsidRPr="00B66092" w:rsidRDefault="0078391C" w:rsidP="007839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0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>Погодити розміщення засобів зовнішньої реклами суб’єктів підприємницької діяльності:</w:t>
      </w:r>
    </w:p>
    <w:p w:rsidR="00304E5B" w:rsidRPr="007F2029" w:rsidRDefault="0078391C" w:rsidP="00304E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6092"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 w:rsidR="00A928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92830">
        <w:rPr>
          <w:rFonts w:ascii="Times New Roman" w:hAnsi="Times New Roman" w:cs="Times New Roman"/>
          <w:sz w:val="28"/>
          <w:szCs w:val="28"/>
          <w:lang w:val="uk-UA"/>
        </w:rPr>
        <w:t xml:space="preserve">гр. ФОП </w:t>
      </w:r>
      <w:r w:rsidR="00470EAB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="00A928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830" w:rsidRPr="00BF2533">
        <w:rPr>
          <w:rFonts w:ascii="Times New Roman" w:hAnsi="Times New Roman" w:cs="Times New Roman"/>
          <w:sz w:val="28"/>
          <w:szCs w:val="28"/>
          <w:lang w:val="uk-UA"/>
        </w:rPr>
        <w:t xml:space="preserve">на розміщення </w:t>
      </w:r>
      <w:r w:rsidR="00A92830">
        <w:rPr>
          <w:rFonts w:ascii="Times New Roman" w:hAnsi="Times New Roman" w:cs="Times New Roman"/>
          <w:sz w:val="28"/>
          <w:szCs w:val="28"/>
          <w:lang w:val="uk-UA"/>
        </w:rPr>
        <w:t>засобу зовнішньої реклами</w:t>
      </w:r>
      <w:r w:rsidR="00A92830" w:rsidRPr="00BF2533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r w:rsidR="00A92830">
        <w:rPr>
          <w:rFonts w:ascii="Times New Roman" w:hAnsi="Times New Roman" w:cs="Times New Roman"/>
          <w:sz w:val="28"/>
          <w:szCs w:val="28"/>
          <w:lang w:val="uk-UA"/>
        </w:rPr>
        <w:t xml:space="preserve">вул. Набережна, </w:t>
      </w:r>
      <w:r w:rsidR="00470EAB">
        <w:rPr>
          <w:rFonts w:ascii="Times New Roman" w:hAnsi="Times New Roman" w:cs="Times New Roman"/>
          <w:sz w:val="28"/>
          <w:szCs w:val="28"/>
          <w:lang w:val="uk-UA"/>
        </w:rPr>
        <w:t>***</w:t>
      </w:r>
      <w:bookmarkStart w:id="0" w:name="_GoBack"/>
      <w:bookmarkEnd w:id="0"/>
      <w:r w:rsidR="00A92830">
        <w:rPr>
          <w:rFonts w:ascii="Times New Roman" w:hAnsi="Times New Roman" w:cs="Times New Roman"/>
          <w:sz w:val="28"/>
          <w:szCs w:val="28"/>
          <w:lang w:val="uk-UA"/>
        </w:rPr>
        <w:t>, с. Щасливцеве Генічеського р-ну</w:t>
      </w:r>
      <w:r w:rsidR="00A92830" w:rsidRPr="00304E5B">
        <w:rPr>
          <w:rFonts w:ascii="Times New Roman" w:hAnsi="Times New Roman" w:cs="Times New Roman"/>
          <w:sz w:val="28"/>
          <w:szCs w:val="28"/>
          <w:lang w:val="uk-UA"/>
        </w:rPr>
        <w:t xml:space="preserve"> Херсонської обл. відповідн</w:t>
      </w:r>
      <w:r w:rsidR="00A92830">
        <w:rPr>
          <w:rFonts w:ascii="Times New Roman" w:hAnsi="Times New Roman" w:cs="Times New Roman"/>
          <w:sz w:val="28"/>
          <w:szCs w:val="28"/>
          <w:lang w:val="uk-UA"/>
        </w:rPr>
        <w:t>о до схеми</w:t>
      </w:r>
      <w:r w:rsidR="007F20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391C" w:rsidRPr="00302BA0" w:rsidRDefault="002B625D" w:rsidP="007839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25D">
        <w:rPr>
          <w:rFonts w:ascii="Times New Roman" w:hAnsi="Times New Roman" w:cs="Times New Roman"/>
          <w:b/>
          <w:sz w:val="28"/>
          <w:szCs w:val="28"/>
          <w:lang w:val="uk-UA"/>
        </w:rPr>
        <w:t>1.2.</w:t>
      </w:r>
      <w:r w:rsidR="007F2029">
        <w:rPr>
          <w:rFonts w:ascii="Times New Roman" w:hAnsi="Times New Roman" w:cs="Times New Roman"/>
          <w:sz w:val="28"/>
          <w:szCs w:val="28"/>
          <w:lang w:val="uk-UA"/>
        </w:rPr>
        <w:t xml:space="preserve"> ТОВ «Теграс»</w:t>
      </w:r>
      <w:r w:rsidR="008543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473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E266BF"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засобу зовнішньої реклами за адресою: </w:t>
      </w:r>
      <w:r w:rsidR="00C1473F">
        <w:rPr>
          <w:rFonts w:ascii="Times New Roman" w:hAnsi="Times New Roman" w:cs="Times New Roman"/>
          <w:sz w:val="28"/>
          <w:szCs w:val="28"/>
          <w:lang w:val="uk-UA"/>
        </w:rPr>
        <w:t xml:space="preserve">по вул. Азовській </w:t>
      </w:r>
      <w:r w:rsidRPr="00E266BF">
        <w:rPr>
          <w:rFonts w:ascii="Times New Roman" w:hAnsi="Times New Roman" w:cs="Times New Roman"/>
          <w:sz w:val="28"/>
          <w:szCs w:val="28"/>
          <w:lang w:val="uk-UA"/>
        </w:rPr>
        <w:t>в с. Генічеська Гірка, Генічеського р-ну, Херсонської обл.</w:t>
      </w:r>
      <w:r w:rsidR="00A4149F">
        <w:rPr>
          <w:rFonts w:ascii="Times New Roman" w:hAnsi="Times New Roman" w:cs="Times New Roman"/>
          <w:sz w:val="28"/>
          <w:szCs w:val="28"/>
          <w:lang w:val="uk-UA"/>
        </w:rPr>
        <w:t>, навпроти кафе «</w:t>
      </w:r>
      <w:proofErr w:type="spellStart"/>
      <w:r w:rsidR="00A4149F">
        <w:rPr>
          <w:rFonts w:ascii="Times New Roman" w:hAnsi="Times New Roman" w:cs="Times New Roman"/>
          <w:sz w:val="28"/>
          <w:szCs w:val="28"/>
          <w:lang w:val="uk-UA"/>
        </w:rPr>
        <w:t>Восток</w:t>
      </w:r>
      <w:proofErr w:type="spellEnd"/>
      <w:r w:rsidR="00A4149F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E266BF">
        <w:rPr>
          <w:rFonts w:ascii="Times New Roman" w:hAnsi="Times New Roman" w:cs="Times New Roman"/>
          <w:sz w:val="28"/>
          <w:szCs w:val="28"/>
          <w:lang w:val="uk-UA"/>
        </w:rPr>
        <w:t xml:space="preserve"> відповід</w:t>
      </w:r>
      <w:r w:rsidR="00A4149F">
        <w:rPr>
          <w:rFonts w:ascii="Times New Roman" w:hAnsi="Times New Roman" w:cs="Times New Roman"/>
          <w:sz w:val="28"/>
          <w:szCs w:val="28"/>
          <w:lang w:val="uk-UA"/>
        </w:rPr>
        <w:t>но до схеми</w:t>
      </w:r>
      <w:r w:rsidRPr="00E266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391C" w:rsidRPr="00B66092" w:rsidRDefault="0078391C" w:rsidP="007839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0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>Заявникам під час монтажу та експлуатації засобів зовнішньої реклами дотримуватись вимог чинного законодавства.</w:t>
      </w:r>
    </w:p>
    <w:p w:rsidR="0078391C" w:rsidRPr="00B66092" w:rsidRDefault="0078391C" w:rsidP="007839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0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в.о. начальника відділу містобудування та архітектури – головного архітектора Щасливцевської сільської ради Борідко М.В.</w:t>
      </w:r>
    </w:p>
    <w:p w:rsidR="0078391C" w:rsidRPr="00B66092" w:rsidRDefault="0078391C" w:rsidP="007839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659B2" w:rsidRDefault="00B659B2" w:rsidP="007839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D0A9B" w:rsidRPr="00B66092" w:rsidRDefault="006D0A9B" w:rsidP="007839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8391C" w:rsidRPr="00B66092" w:rsidRDefault="0078391C" w:rsidP="007839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66092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6092">
        <w:rPr>
          <w:rFonts w:ascii="Times New Roman" w:hAnsi="Times New Roman" w:cs="Times New Roman"/>
          <w:sz w:val="28"/>
          <w:szCs w:val="28"/>
          <w:lang w:val="uk-UA"/>
        </w:rPr>
        <w:tab/>
        <w:t>В. ПЛОХУШКО</w:t>
      </w:r>
    </w:p>
    <w:sectPr w:rsidR="0078391C" w:rsidRPr="00B66092" w:rsidSect="00D53A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1C"/>
    <w:rsid w:val="00044B53"/>
    <w:rsid w:val="00096D29"/>
    <w:rsid w:val="00135BCB"/>
    <w:rsid w:val="001A6FE3"/>
    <w:rsid w:val="00206E92"/>
    <w:rsid w:val="002324CB"/>
    <w:rsid w:val="0028785D"/>
    <w:rsid w:val="002B4759"/>
    <w:rsid w:val="002B625D"/>
    <w:rsid w:val="00302BA0"/>
    <w:rsid w:val="00304E5B"/>
    <w:rsid w:val="003A1B90"/>
    <w:rsid w:val="00470EAB"/>
    <w:rsid w:val="004F45C7"/>
    <w:rsid w:val="005A52B0"/>
    <w:rsid w:val="0063642B"/>
    <w:rsid w:val="00646ADA"/>
    <w:rsid w:val="006D0A9B"/>
    <w:rsid w:val="0078391C"/>
    <w:rsid w:val="007F00B5"/>
    <w:rsid w:val="007F2029"/>
    <w:rsid w:val="00802DA6"/>
    <w:rsid w:val="0080394D"/>
    <w:rsid w:val="00812359"/>
    <w:rsid w:val="00854354"/>
    <w:rsid w:val="00886D9D"/>
    <w:rsid w:val="008B4B16"/>
    <w:rsid w:val="008B7198"/>
    <w:rsid w:val="00903019"/>
    <w:rsid w:val="009072E4"/>
    <w:rsid w:val="009D2FDA"/>
    <w:rsid w:val="00A4149F"/>
    <w:rsid w:val="00A92830"/>
    <w:rsid w:val="00B659B2"/>
    <w:rsid w:val="00B66092"/>
    <w:rsid w:val="00BB10C5"/>
    <w:rsid w:val="00C1473F"/>
    <w:rsid w:val="00C836F2"/>
    <w:rsid w:val="00D155A4"/>
    <w:rsid w:val="00D20EAB"/>
    <w:rsid w:val="00D45749"/>
    <w:rsid w:val="00D53A1B"/>
    <w:rsid w:val="00D72745"/>
    <w:rsid w:val="00DA1F94"/>
    <w:rsid w:val="00E515D6"/>
    <w:rsid w:val="00E518BD"/>
    <w:rsid w:val="00E87F3C"/>
    <w:rsid w:val="00ED7EC1"/>
    <w:rsid w:val="00F12E86"/>
    <w:rsid w:val="00F37EB6"/>
    <w:rsid w:val="00F90168"/>
    <w:rsid w:val="00FC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1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91C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1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91C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2019-08-15T13:51:00Z</cp:lastPrinted>
  <dcterms:created xsi:type="dcterms:W3CDTF">2019-12-23T12:24:00Z</dcterms:created>
  <dcterms:modified xsi:type="dcterms:W3CDTF">2019-12-23T12:24:00Z</dcterms:modified>
</cp:coreProperties>
</file>