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1" w:rsidRPr="003B7FB9" w:rsidRDefault="00696CA1" w:rsidP="00696CA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0E309AB" wp14:editId="60F6B37F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A1" w:rsidRPr="003B7FB9" w:rsidRDefault="00696CA1" w:rsidP="00696CA1">
      <w:pPr>
        <w:jc w:val="center"/>
        <w:rPr>
          <w:b/>
          <w:bCs/>
          <w:sz w:val="28"/>
          <w:szCs w:val="28"/>
        </w:rPr>
      </w:pPr>
    </w:p>
    <w:p w:rsidR="00696CA1" w:rsidRPr="003B7FB9" w:rsidRDefault="00696CA1" w:rsidP="00696CA1">
      <w:pPr>
        <w:jc w:val="center"/>
        <w:rPr>
          <w:b/>
          <w:bCs/>
          <w:sz w:val="28"/>
          <w:szCs w:val="28"/>
        </w:rPr>
      </w:pPr>
      <w:r w:rsidRPr="00D4542C">
        <w:rPr>
          <w:b/>
          <w:bCs/>
          <w:sz w:val="28"/>
          <w:szCs w:val="28"/>
        </w:rPr>
        <w:t>104</w:t>
      </w:r>
      <w:r w:rsidRPr="003B7FB9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696CA1" w:rsidRPr="003B7FB9" w:rsidRDefault="00696CA1" w:rsidP="00696CA1">
      <w:pPr>
        <w:jc w:val="center"/>
        <w:rPr>
          <w:b/>
          <w:bCs/>
          <w:sz w:val="28"/>
          <w:szCs w:val="28"/>
        </w:rPr>
      </w:pPr>
      <w:r w:rsidRPr="003B7FB9">
        <w:rPr>
          <w:b/>
          <w:bCs/>
          <w:sz w:val="28"/>
          <w:szCs w:val="28"/>
        </w:rPr>
        <w:t>7 СКЛИКАННЯ</w:t>
      </w:r>
    </w:p>
    <w:p w:rsidR="00696CA1" w:rsidRPr="003B7FB9" w:rsidRDefault="00696CA1" w:rsidP="00696CA1">
      <w:pPr>
        <w:jc w:val="center"/>
        <w:rPr>
          <w:b/>
          <w:sz w:val="28"/>
          <w:szCs w:val="28"/>
        </w:rPr>
      </w:pPr>
    </w:p>
    <w:p w:rsidR="00696CA1" w:rsidRPr="003B7FB9" w:rsidRDefault="00696CA1" w:rsidP="00696CA1">
      <w:pPr>
        <w:jc w:val="center"/>
        <w:rPr>
          <w:b/>
          <w:sz w:val="28"/>
          <w:szCs w:val="28"/>
        </w:rPr>
      </w:pPr>
      <w:r w:rsidRPr="003B7FB9">
        <w:rPr>
          <w:b/>
          <w:sz w:val="28"/>
          <w:szCs w:val="28"/>
        </w:rPr>
        <w:t>РІШЕННЯ</w:t>
      </w:r>
    </w:p>
    <w:p w:rsidR="00696CA1" w:rsidRPr="003B7FB9" w:rsidRDefault="00696CA1" w:rsidP="00696CA1">
      <w:pPr>
        <w:rPr>
          <w:sz w:val="28"/>
          <w:szCs w:val="28"/>
        </w:rPr>
      </w:pPr>
    </w:p>
    <w:p w:rsidR="00696CA1" w:rsidRPr="00D4542C" w:rsidRDefault="00696CA1" w:rsidP="00696CA1">
      <w:pPr>
        <w:rPr>
          <w:sz w:val="28"/>
          <w:szCs w:val="28"/>
          <w:lang w:val="ru-RU"/>
        </w:rPr>
      </w:pPr>
      <w:r>
        <w:rPr>
          <w:sz w:val="28"/>
          <w:szCs w:val="28"/>
        </w:rPr>
        <w:t>05.11</w:t>
      </w:r>
      <w:r w:rsidRPr="003B7FB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B7FB9">
        <w:rPr>
          <w:sz w:val="28"/>
          <w:szCs w:val="28"/>
        </w:rPr>
        <w:t xml:space="preserve"> р.                                       №</w:t>
      </w:r>
      <w:r>
        <w:rPr>
          <w:sz w:val="28"/>
          <w:szCs w:val="28"/>
          <w:lang w:val="ru-RU"/>
        </w:rPr>
        <w:t>1920</w:t>
      </w:r>
    </w:p>
    <w:p w:rsidR="00696CA1" w:rsidRPr="003B7FB9" w:rsidRDefault="00696CA1" w:rsidP="00696CA1">
      <w:pPr>
        <w:rPr>
          <w:sz w:val="28"/>
          <w:szCs w:val="28"/>
        </w:rPr>
      </w:pPr>
      <w:r w:rsidRPr="003B7FB9">
        <w:rPr>
          <w:sz w:val="28"/>
          <w:szCs w:val="28"/>
        </w:rPr>
        <w:t>с. Щасливцеве</w:t>
      </w:r>
    </w:p>
    <w:p w:rsidR="00696CA1" w:rsidRPr="003B7FB9" w:rsidRDefault="00696CA1" w:rsidP="00696CA1">
      <w:pPr>
        <w:ind w:right="5810"/>
        <w:jc w:val="both"/>
        <w:rPr>
          <w:sz w:val="28"/>
          <w:szCs w:val="28"/>
        </w:rPr>
      </w:pPr>
    </w:p>
    <w:p w:rsidR="00696CA1" w:rsidRPr="003B7FB9" w:rsidRDefault="00696CA1" w:rsidP="00696CA1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3B7FB9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розгляд заяв</w:t>
      </w:r>
    </w:p>
    <w:p w:rsidR="00696CA1" w:rsidRPr="003B7FB9" w:rsidRDefault="00696CA1" w:rsidP="00696CA1">
      <w:pPr>
        <w:rPr>
          <w:sz w:val="28"/>
          <w:szCs w:val="28"/>
        </w:rPr>
      </w:pPr>
    </w:p>
    <w:p w:rsidR="00696CA1" w:rsidRPr="003B7FB9" w:rsidRDefault="00696CA1" w:rsidP="00696CA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B7FB9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заяву юридичної особи про</w:t>
      </w:r>
      <w:r w:rsidRPr="003B7FB9">
        <w:rPr>
          <w:sz w:val="28"/>
          <w:szCs w:val="28"/>
        </w:rPr>
        <w:t xml:space="preserve"> надання </w:t>
      </w:r>
      <w:r>
        <w:rPr>
          <w:sz w:val="28"/>
          <w:szCs w:val="28"/>
        </w:rPr>
        <w:t>дозволу</w:t>
      </w:r>
      <w:r w:rsidRPr="003B7FB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розробку технічної документації із землеустрою щодо </w:t>
      </w:r>
      <w:r w:rsidRPr="003B7FB9">
        <w:rPr>
          <w:sz w:val="28"/>
          <w:szCs w:val="28"/>
        </w:rPr>
        <w:t>поділ</w:t>
      </w:r>
      <w:r>
        <w:rPr>
          <w:sz w:val="28"/>
          <w:szCs w:val="28"/>
        </w:rPr>
        <w:t>у</w:t>
      </w:r>
      <w:r w:rsidRPr="003B7FB9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, загальною площею 8,0701 га., кадастро</w:t>
      </w:r>
      <w:r>
        <w:rPr>
          <w:sz w:val="28"/>
          <w:szCs w:val="28"/>
        </w:rPr>
        <w:t>вий номер 6522186500:11:010:040</w:t>
      </w:r>
      <w:r w:rsidRPr="00696CA1">
        <w:rPr>
          <w:sz w:val="28"/>
          <w:szCs w:val="28"/>
        </w:rPr>
        <w:t>**</w:t>
      </w:r>
      <w:r>
        <w:rPr>
          <w:sz w:val="28"/>
          <w:szCs w:val="28"/>
        </w:rPr>
        <w:t>,</w:t>
      </w:r>
      <w:r w:rsidRPr="003B7FB9">
        <w:rPr>
          <w:sz w:val="28"/>
          <w:szCs w:val="28"/>
        </w:rPr>
        <w:t xml:space="preserve"> що знаходиться в </w:t>
      </w:r>
      <w:r>
        <w:rPr>
          <w:sz w:val="28"/>
          <w:szCs w:val="28"/>
        </w:rPr>
        <w:t xml:space="preserve">постійному </w:t>
      </w:r>
      <w:r w:rsidRPr="003B7FB9">
        <w:rPr>
          <w:sz w:val="28"/>
          <w:szCs w:val="28"/>
        </w:rPr>
        <w:t xml:space="preserve">користуванні </w:t>
      </w:r>
      <w:r>
        <w:rPr>
          <w:sz w:val="28"/>
          <w:szCs w:val="28"/>
        </w:rPr>
        <w:t xml:space="preserve">ТОВ «САНАТОРІЙ-ПРОФІЛАКТОРІЙ «ЗОЛОТІ ПІСКИ» (код ЄДРПОУ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 xml:space="preserve">) (номер запису про інше речове право –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 xml:space="preserve"> від 26.07.2017р., речове право: право постійного користування земельною ділянкою)</w:t>
      </w:r>
      <w:r w:rsidRPr="003B7FB9">
        <w:rPr>
          <w:sz w:val="28"/>
          <w:szCs w:val="28"/>
        </w:rPr>
        <w:t xml:space="preserve">, на </w:t>
      </w:r>
      <w:r>
        <w:rPr>
          <w:sz w:val="28"/>
          <w:szCs w:val="28"/>
        </w:rPr>
        <w:t>сім</w:t>
      </w:r>
      <w:r w:rsidRPr="003B7FB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их</w:t>
      </w:r>
      <w:r w:rsidRPr="003B7FB9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 без зміни цільового призначення земельної ділянки та її зовнішніх меж</w:t>
      </w:r>
      <w:r w:rsidRPr="003B7FB9">
        <w:rPr>
          <w:sz w:val="28"/>
          <w:szCs w:val="28"/>
        </w:rPr>
        <w:t xml:space="preserve"> та надані документи, враховуючі рішення </w:t>
      </w:r>
      <w:r>
        <w:rPr>
          <w:sz w:val="28"/>
          <w:szCs w:val="28"/>
        </w:rPr>
        <w:t>8</w:t>
      </w:r>
      <w:r w:rsidRPr="003B7FB9">
        <w:rPr>
          <w:sz w:val="28"/>
          <w:szCs w:val="28"/>
        </w:rPr>
        <w:t>7 сесії Щасливцевської сільської ради 7 скликання №</w:t>
      </w:r>
      <w:r>
        <w:rPr>
          <w:sz w:val="28"/>
          <w:szCs w:val="28"/>
        </w:rPr>
        <w:t>1517</w:t>
      </w:r>
      <w:r w:rsidRPr="003B7FB9">
        <w:rPr>
          <w:sz w:val="28"/>
          <w:szCs w:val="28"/>
        </w:rPr>
        <w:t xml:space="preserve"> від </w:t>
      </w:r>
      <w:r>
        <w:rPr>
          <w:sz w:val="28"/>
          <w:szCs w:val="28"/>
        </w:rPr>
        <w:t>27.02.2019</w:t>
      </w:r>
      <w:r w:rsidRPr="003B7FB9">
        <w:rPr>
          <w:sz w:val="28"/>
          <w:szCs w:val="28"/>
        </w:rPr>
        <w:t xml:space="preserve"> р. </w:t>
      </w:r>
      <w:r>
        <w:rPr>
          <w:sz w:val="28"/>
          <w:szCs w:val="28"/>
        </w:rPr>
        <w:t>«Про припинення права постійного користування земельною ділянкою загальною площею 8,0701 га розташованою на території Щасливцевської сільської ради» зі змінами, внесеними рішенням</w:t>
      </w:r>
      <w:r w:rsidRPr="00D1558B">
        <w:rPr>
          <w:sz w:val="28"/>
          <w:szCs w:val="28"/>
        </w:rPr>
        <w:t xml:space="preserve"> </w:t>
      </w:r>
      <w:r w:rsidRPr="003B7FB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93</w:t>
      </w:r>
      <w:r w:rsidRPr="003B7FB9">
        <w:rPr>
          <w:sz w:val="28"/>
          <w:szCs w:val="28"/>
        </w:rPr>
        <w:t xml:space="preserve"> сесії Щасливцевської сільської ради 7 скликання №</w:t>
      </w:r>
      <w:r>
        <w:rPr>
          <w:sz w:val="28"/>
          <w:szCs w:val="28"/>
        </w:rPr>
        <w:t>1672</w:t>
      </w:r>
      <w:r w:rsidRPr="003B7FB9">
        <w:rPr>
          <w:sz w:val="28"/>
          <w:szCs w:val="28"/>
        </w:rPr>
        <w:t xml:space="preserve"> від </w:t>
      </w:r>
      <w:r>
        <w:rPr>
          <w:sz w:val="28"/>
          <w:szCs w:val="28"/>
        </w:rPr>
        <w:t>12.06.2019</w:t>
      </w:r>
      <w:r w:rsidRPr="003B7FB9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, а також факт наявності у Херсонському окружному адміністративному суду справи №540/1435/19 </w:t>
      </w:r>
      <w:r w:rsidRPr="003B7FB9">
        <w:rPr>
          <w:bCs/>
          <w:sz w:val="28"/>
          <w:szCs w:val="28"/>
        </w:rPr>
        <w:t xml:space="preserve">, </w:t>
      </w:r>
      <w:r w:rsidRPr="003B7FB9">
        <w:rPr>
          <w:sz w:val="28"/>
          <w:szCs w:val="28"/>
        </w:rPr>
        <w:t xml:space="preserve">керуючись ст. 56 Закону України "Про землеустрій", приписами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696CA1" w:rsidRPr="003B7FB9" w:rsidRDefault="00696CA1" w:rsidP="00696CA1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3B7FB9">
        <w:rPr>
          <w:sz w:val="28"/>
          <w:szCs w:val="28"/>
        </w:rPr>
        <w:t>ВИРІШИЛА:</w:t>
      </w:r>
    </w:p>
    <w:p w:rsidR="00696CA1" w:rsidRPr="003B7FB9" w:rsidRDefault="00696CA1" w:rsidP="00696CA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696CA1" w:rsidRPr="00B22DB0" w:rsidRDefault="00696CA1" w:rsidP="00696CA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B7FB9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Відмовити</w:t>
      </w:r>
      <w:r w:rsidRPr="003B7FB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юридичній особі – ТОВАРИСТВУ З ОБМЕЖЕНОЮ ВІДПОВІДАЛЬНІСТЮ </w:t>
      </w:r>
      <w:r>
        <w:rPr>
          <w:sz w:val="28"/>
          <w:szCs w:val="28"/>
        </w:rPr>
        <w:t xml:space="preserve">«САНАТОРІЙ-ПРОФІЛАКТОРІЙ «ЗОЛОТІ ПІСКИ» (код ЄДРПОУ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3B7F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наданні дозволу </w:t>
      </w:r>
      <w:r w:rsidRPr="003B7F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розробку технічної документації із землеустрою щодо </w:t>
      </w:r>
      <w:r w:rsidRPr="003B7FB9">
        <w:rPr>
          <w:sz w:val="28"/>
          <w:szCs w:val="28"/>
        </w:rPr>
        <w:t>поділ</w:t>
      </w:r>
      <w:r>
        <w:rPr>
          <w:sz w:val="28"/>
          <w:szCs w:val="28"/>
        </w:rPr>
        <w:t>у</w:t>
      </w:r>
      <w:r w:rsidRPr="003B7FB9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, загальною площею 8,0701 га., кадастро</w:t>
      </w:r>
      <w:r>
        <w:rPr>
          <w:sz w:val="28"/>
          <w:szCs w:val="28"/>
        </w:rPr>
        <w:t>вий номер 6522186500:11:010:040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, яка перебуває у постійному користуванні заявника згідно Державного акту на постійне користування землею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 xml:space="preserve"> №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 xml:space="preserve"> від 04 грудня 2001 року, зареєстрованого в Книзі записів державних актів на право постійного користування землею за № </w:t>
      </w:r>
      <w:r w:rsidRPr="00696CA1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3B7FB9">
        <w:rPr>
          <w:sz w:val="28"/>
          <w:szCs w:val="28"/>
        </w:rPr>
        <w:t xml:space="preserve">на </w:t>
      </w:r>
      <w:r>
        <w:rPr>
          <w:sz w:val="28"/>
          <w:szCs w:val="28"/>
        </w:rPr>
        <w:t>сім</w:t>
      </w:r>
      <w:r w:rsidRPr="003B7FB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их</w:t>
      </w:r>
      <w:r w:rsidRPr="003B7FB9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Pr="000F7FB7">
        <w:rPr>
          <w:sz w:val="28"/>
          <w:szCs w:val="28"/>
        </w:rPr>
        <w:t xml:space="preserve"> </w:t>
      </w:r>
      <w:r>
        <w:rPr>
          <w:sz w:val="28"/>
          <w:szCs w:val="28"/>
        </w:rPr>
        <w:t>без зміни цільового призначення земельної ділянки та її зовнішніх меж, у зв’язку з необхідністю врегулювання орендних відносин.</w:t>
      </w:r>
    </w:p>
    <w:p w:rsidR="00696CA1" w:rsidRPr="000F7FB7" w:rsidRDefault="00696CA1" w:rsidP="00696CA1">
      <w:pPr>
        <w:ind w:firstLine="709"/>
        <w:jc w:val="both"/>
        <w:rPr>
          <w:sz w:val="28"/>
          <w:szCs w:val="28"/>
          <w:lang w:eastAsia="uk-UA"/>
        </w:rPr>
      </w:pPr>
      <w:r w:rsidRPr="000F7FB7">
        <w:rPr>
          <w:sz w:val="28"/>
          <w:szCs w:val="28"/>
          <w:lang w:eastAsia="uk-UA"/>
        </w:rPr>
        <w:lastRenderedPageBreak/>
        <w:t>2. П</w:t>
      </w:r>
      <w:r>
        <w:rPr>
          <w:sz w:val="28"/>
          <w:szCs w:val="28"/>
          <w:lang w:eastAsia="uk-UA"/>
        </w:rPr>
        <w:t>опередити ТОВ «СП «ЗОЛОТІ ПІСКИ» п</w:t>
      </w:r>
      <w:r w:rsidRPr="000F7FB7">
        <w:rPr>
          <w:sz w:val="28"/>
          <w:szCs w:val="28"/>
          <w:lang w:eastAsia="uk-UA"/>
        </w:rPr>
        <w:t xml:space="preserve">ро </w:t>
      </w:r>
      <w:r>
        <w:rPr>
          <w:sz w:val="28"/>
          <w:szCs w:val="28"/>
          <w:lang w:eastAsia="uk-UA"/>
        </w:rPr>
        <w:t xml:space="preserve">можливість повторного звернення до сільської ради із заявою </w:t>
      </w:r>
      <w:r>
        <w:rPr>
          <w:sz w:val="28"/>
          <w:szCs w:val="28"/>
        </w:rPr>
        <w:t>про</w:t>
      </w:r>
      <w:r w:rsidRPr="003B7FB9">
        <w:rPr>
          <w:sz w:val="28"/>
          <w:szCs w:val="28"/>
        </w:rPr>
        <w:t xml:space="preserve"> надання </w:t>
      </w:r>
      <w:r>
        <w:rPr>
          <w:sz w:val="28"/>
          <w:szCs w:val="28"/>
        </w:rPr>
        <w:t>згоди</w:t>
      </w:r>
      <w:r w:rsidRPr="003B7FB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розробку технічної документації із землеустрою щодо </w:t>
      </w:r>
      <w:r w:rsidRPr="003B7FB9">
        <w:rPr>
          <w:sz w:val="28"/>
          <w:szCs w:val="28"/>
        </w:rPr>
        <w:t>поділ</w:t>
      </w:r>
      <w:r>
        <w:rPr>
          <w:sz w:val="28"/>
          <w:szCs w:val="28"/>
        </w:rPr>
        <w:t>у</w:t>
      </w:r>
      <w:r w:rsidRPr="003B7FB9">
        <w:rPr>
          <w:sz w:val="28"/>
          <w:szCs w:val="28"/>
        </w:rPr>
        <w:t xml:space="preserve"> земельної ділянки</w:t>
      </w:r>
      <w:r w:rsidRPr="000F7FB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після </w:t>
      </w:r>
      <w:r w:rsidRPr="00D4542C">
        <w:rPr>
          <w:sz w:val="28"/>
          <w:szCs w:val="28"/>
          <w:lang w:eastAsia="uk-UA"/>
        </w:rPr>
        <w:t xml:space="preserve">оформлення договору оренди </w:t>
      </w:r>
      <w:r>
        <w:rPr>
          <w:sz w:val="28"/>
          <w:szCs w:val="28"/>
          <w:lang w:eastAsia="uk-UA"/>
        </w:rPr>
        <w:t xml:space="preserve">земельної ділянки, </w:t>
      </w:r>
      <w:r>
        <w:rPr>
          <w:sz w:val="28"/>
          <w:szCs w:val="28"/>
        </w:rPr>
        <w:t>загальною площею 8,0701 га., кадастро</w:t>
      </w:r>
      <w:r>
        <w:rPr>
          <w:sz w:val="28"/>
          <w:szCs w:val="28"/>
        </w:rPr>
        <w:t>вий номер 6522186500:11:010:040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 w:rsidRPr="000F7FB7">
        <w:rPr>
          <w:sz w:val="28"/>
          <w:szCs w:val="28"/>
          <w:lang w:eastAsia="uk-UA"/>
        </w:rPr>
        <w:t xml:space="preserve">. </w:t>
      </w:r>
    </w:p>
    <w:p w:rsidR="00696CA1" w:rsidRPr="00617328" w:rsidRDefault="00696CA1" w:rsidP="00696CA1">
      <w:pPr>
        <w:ind w:firstLine="709"/>
        <w:jc w:val="both"/>
        <w:rPr>
          <w:sz w:val="28"/>
          <w:szCs w:val="28"/>
        </w:rPr>
      </w:pPr>
      <w:r w:rsidRPr="00617328">
        <w:rPr>
          <w:sz w:val="28"/>
          <w:szCs w:val="28"/>
        </w:rPr>
        <w:t xml:space="preserve">3. Про прийняте рішення повідомити зацікавлених осіб. </w:t>
      </w:r>
    </w:p>
    <w:p w:rsidR="00696CA1" w:rsidRPr="00617328" w:rsidRDefault="00696CA1" w:rsidP="00696CA1">
      <w:pPr>
        <w:ind w:firstLine="709"/>
        <w:jc w:val="both"/>
        <w:rPr>
          <w:sz w:val="28"/>
          <w:szCs w:val="28"/>
          <w:lang w:val="ru-RU"/>
        </w:rPr>
      </w:pPr>
      <w:r w:rsidRPr="00617328">
        <w:rPr>
          <w:sz w:val="28"/>
          <w:szCs w:val="28"/>
        </w:rPr>
        <w:t xml:space="preserve">4. Контроль за виконанням рішення покласти на постійно діючу комісію Щасливцевської сільської ради з питань регулювання </w:t>
      </w:r>
      <w:proofErr w:type="spellStart"/>
      <w:r w:rsidRPr="00617328">
        <w:rPr>
          <w:sz w:val="28"/>
          <w:szCs w:val="28"/>
        </w:rPr>
        <w:t>земел</w:t>
      </w:r>
      <w:r w:rsidRPr="00617328">
        <w:rPr>
          <w:sz w:val="28"/>
          <w:szCs w:val="28"/>
          <w:lang w:val="ru-RU"/>
        </w:rPr>
        <w:t>ьних</w:t>
      </w:r>
      <w:proofErr w:type="spellEnd"/>
      <w:r w:rsidRPr="00617328">
        <w:rPr>
          <w:sz w:val="28"/>
          <w:szCs w:val="28"/>
          <w:lang w:val="ru-RU"/>
        </w:rPr>
        <w:t xml:space="preserve"> </w:t>
      </w:r>
      <w:proofErr w:type="spellStart"/>
      <w:r w:rsidRPr="00617328">
        <w:rPr>
          <w:sz w:val="28"/>
          <w:szCs w:val="28"/>
          <w:lang w:val="ru-RU"/>
        </w:rPr>
        <w:t>відносин</w:t>
      </w:r>
      <w:proofErr w:type="spellEnd"/>
      <w:r w:rsidRPr="00617328">
        <w:rPr>
          <w:sz w:val="28"/>
          <w:szCs w:val="28"/>
          <w:lang w:val="ru-RU"/>
        </w:rPr>
        <w:t xml:space="preserve"> та </w:t>
      </w:r>
      <w:proofErr w:type="spellStart"/>
      <w:r w:rsidRPr="00617328">
        <w:rPr>
          <w:sz w:val="28"/>
          <w:szCs w:val="28"/>
          <w:lang w:val="ru-RU"/>
        </w:rPr>
        <w:t>охорони</w:t>
      </w:r>
      <w:proofErr w:type="spellEnd"/>
      <w:r w:rsidRPr="00617328">
        <w:rPr>
          <w:sz w:val="28"/>
          <w:szCs w:val="28"/>
          <w:lang w:val="ru-RU"/>
        </w:rPr>
        <w:t xml:space="preserve"> </w:t>
      </w:r>
      <w:proofErr w:type="spellStart"/>
      <w:r w:rsidRPr="00617328">
        <w:rPr>
          <w:sz w:val="28"/>
          <w:szCs w:val="28"/>
          <w:lang w:val="ru-RU"/>
        </w:rPr>
        <w:t>навколишнього</w:t>
      </w:r>
      <w:proofErr w:type="spellEnd"/>
      <w:r w:rsidRPr="00617328">
        <w:rPr>
          <w:sz w:val="28"/>
          <w:szCs w:val="28"/>
          <w:lang w:val="ru-RU"/>
        </w:rPr>
        <w:t xml:space="preserve"> </w:t>
      </w:r>
      <w:proofErr w:type="spellStart"/>
      <w:r w:rsidRPr="00617328">
        <w:rPr>
          <w:sz w:val="28"/>
          <w:szCs w:val="28"/>
          <w:lang w:val="ru-RU"/>
        </w:rPr>
        <w:t>середовища</w:t>
      </w:r>
      <w:proofErr w:type="spellEnd"/>
      <w:r w:rsidRPr="00617328">
        <w:rPr>
          <w:sz w:val="28"/>
          <w:szCs w:val="28"/>
          <w:lang w:val="ru-RU"/>
        </w:rPr>
        <w:t>.</w:t>
      </w:r>
    </w:p>
    <w:p w:rsidR="00696CA1" w:rsidRPr="00617328" w:rsidRDefault="00696CA1" w:rsidP="00696CA1">
      <w:pPr>
        <w:tabs>
          <w:tab w:val="left" w:pos="9498"/>
        </w:tabs>
        <w:jc w:val="both"/>
        <w:rPr>
          <w:sz w:val="28"/>
          <w:szCs w:val="28"/>
          <w:lang w:val="ru-RU"/>
        </w:rPr>
      </w:pPr>
    </w:p>
    <w:p w:rsidR="00696CA1" w:rsidRDefault="00696CA1" w:rsidP="00696CA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696CA1" w:rsidRPr="003B7FB9" w:rsidRDefault="00696CA1" w:rsidP="00696CA1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696CA1" w:rsidRPr="003B7FB9" w:rsidRDefault="00696CA1" w:rsidP="00696CA1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3B7FB9">
        <w:rPr>
          <w:sz w:val="28"/>
          <w:szCs w:val="28"/>
        </w:rPr>
        <w:t>Сільський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0F530F" w:rsidRDefault="000F530F"/>
    <w:sectPr w:rsidR="000F530F" w:rsidSect="000F7FB7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A1"/>
    <w:rsid w:val="000F530F"/>
    <w:rsid w:val="006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2019-11-07T14:27:00Z</dcterms:created>
  <dcterms:modified xsi:type="dcterms:W3CDTF">2019-11-07T14:29:00Z</dcterms:modified>
</cp:coreProperties>
</file>