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03" w:rsidRPr="00AD19C2" w:rsidRDefault="00D77603" w:rsidP="00D7760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D19C2">
        <w:rPr>
          <w:rFonts w:cs="Times New Roman"/>
          <w:b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5pt;height:36pt;visibility:visible" o:ole="">
            <v:imagedata r:id="rId5" o:title="об'єкт OLE"/>
          </v:shape>
          <o:OLEObject Type="Embed" ProgID="Word.Picture.8" ShapeID="_x0000_i1025" DrawAspect="Content" ObjectID="_1634646832" r:id="rId6"/>
        </w:object>
      </w:r>
    </w:p>
    <w:p w:rsidR="00D77603" w:rsidRPr="005D7D0B" w:rsidRDefault="00D77603" w:rsidP="00D7760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D19C2">
        <w:rPr>
          <w:rFonts w:cs="Times New Roman"/>
          <w:b/>
          <w:sz w:val="28"/>
          <w:szCs w:val="28"/>
          <w:lang w:val="uk-UA"/>
        </w:rPr>
        <w:t>104 СЕСІЯ ЩАСЛИВЦЕВСЬКОЇ СІЛЬСЬКОЇ РАДИ</w:t>
      </w:r>
    </w:p>
    <w:p w:rsidR="00D77603" w:rsidRPr="00AD19C2" w:rsidRDefault="00D77603" w:rsidP="00D7760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AD19C2">
        <w:rPr>
          <w:rFonts w:cs="Times New Roman"/>
          <w:b/>
          <w:sz w:val="28"/>
          <w:szCs w:val="28"/>
          <w:lang w:val="uk-UA"/>
        </w:rPr>
        <w:t>7 СКЛИКАННЯ</w:t>
      </w:r>
    </w:p>
    <w:p w:rsidR="00D77603" w:rsidRPr="00AD19C2" w:rsidRDefault="00D77603" w:rsidP="00D7760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D77603" w:rsidRPr="00AD19C2" w:rsidRDefault="00D77603" w:rsidP="00D77603">
      <w:pPr>
        <w:pStyle w:val="Standard"/>
        <w:keepNext/>
        <w:jc w:val="center"/>
        <w:rPr>
          <w:rFonts w:cs="Times New Roman"/>
          <w:b/>
          <w:sz w:val="28"/>
          <w:szCs w:val="28"/>
          <w:lang w:val="uk-UA"/>
        </w:rPr>
      </w:pPr>
      <w:r w:rsidRPr="00AD19C2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D77603" w:rsidRPr="00AD19C2" w:rsidRDefault="00D77603" w:rsidP="00D77603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AD19C2">
        <w:rPr>
          <w:rFonts w:cs="Times New Roman"/>
          <w:sz w:val="28"/>
          <w:szCs w:val="28"/>
          <w:lang w:val="uk-UA"/>
        </w:rPr>
        <w:t>05.11.2019р</w:t>
      </w:r>
    </w:p>
    <w:p w:rsidR="00D77603" w:rsidRPr="00AD19C2" w:rsidRDefault="00D77603" w:rsidP="00D77603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>с. Щасливцеве                                  №  1905</w:t>
      </w:r>
    </w:p>
    <w:p w:rsidR="00D77603" w:rsidRPr="00AD19C2" w:rsidRDefault="00D77603" w:rsidP="00D77603">
      <w:pPr>
        <w:pStyle w:val="Standard"/>
        <w:rPr>
          <w:rFonts w:cs="Times New Roman"/>
          <w:sz w:val="28"/>
          <w:szCs w:val="28"/>
          <w:lang w:val="uk-UA"/>
        </w:rPr>
      </w:pPr>
    </w:p>
    <w:p w:rsidR="00D77603" w:rsidRPr="00AD19C2" w:rsidRDefault="00D77603" w:rsidP="00D7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19C2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D77603" w:rsidRPr="00AD19C2" w:rsidRDefault="00D77603" w:rsidP="00D7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D77603" w:rsidRPr="00AD19C2" w:rsidRDefault="00D77603" w:rsidP="00D7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D77603" w:rsidRPr="00AD19C2" w:rsidRDefault="00D77603" w:rsidP="00D7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AD19C2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AD19C2">
        <w:rPr>
          <w:rFonts w:ascii="Times New Roman" w:hAnsi="Times New Roman" w:cs="Times New Roman"/>
          <w:sz w:val="28"/>
          <w:szCs w:val="28"/>
        </w:rPr>
        <w:t xml:space="preserve">»    </w:t>
      </w:r>
    </w:p>
    <w:bookmarkEnd w:id="0"/>
    <w:p w:rsidR="00D77603" w:rsidRPr="00AD19C2" w:rsidRDefault="00D77603" w:rsidP="00D77603">
      <w:pPr>
        <w:pStyle w:val="Standard"/>
        <w:rPr>
          <w:rFonts w:cs="Times New Roman"/>
          <w:sz w:val="28"/>
          <w:szCs w:val="28"/>
          <w:lang w:val="uk-UA"/>
        </w:rPr>
      </w:pPr>
    </w:p>
    <w:p w:rsidR="00D77603" w:rsidRPr="00AD19C2" w:rsidRDefault="00D77603" w:rsidP="00D77603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AD19C2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AD19C2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D77603" w:rsidRPr="00AD19C2" w:rsidRDefault="00D77603" w:rsidP="00D77603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>ВИРІШИЛА:</w:t>
      </w:r>
    </w:p>
    <w:p w:rsidR="00D77603" w:rsidRPr="00AD19C2" w:rsidRDefault="00D77603" w:rsidP="00D7760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D77603" w:rsidRPr="00AD19C2" w:rsidRDefault="00D77603" w:rsidP="00D776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D19C2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AD19C2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AD19C2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 w:rsidR="00675BC7"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)  проект землеустрою щодо відведення в оренду строком на 6 (шість) місяців земельної ділянки (КВЦПЗ 18.00) для будівництва ПЛ-0,4кВ  КТП-10/0,4кВ № </w:t>
      </w:r>
      <w:r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загальною площею 0,1430 га ,  розташованої за </w:t>
      </w:r>
      <w:proofErr w:type="spellStart"/>
      <w:r w:rsidRPr="00AD19C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D19C2">
        <w:rPr>
          <w:rFonts w:ascii="Times New Roman" w:hAnsi="Times New Roman"/>
          <w:sz w:val="28"/>
          <w:szCs w:val="28"/>
          <w:lang w:val="uk-UA"/>
        </w:rPr>
        <w:t xml:space="preserve">: с. Щасливцеве, вул. Набережна Генічеського району Херсонської області кадастровий номер 6522186500:01:001:1043 для забезпечення приєднання електроустановок 1/3 частини житлового будинку, розташованого за </w:t>
      </w:r>
      <w:proofErr w:type="spellStart"/>
      <w:r w:rsidRPr="00AD19C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D19C2">
        <w:rPr>
          <w:rFonts w:ascii="Times New Roman" w:hAnsi="Times New Roman"/>
          <w:sz w:val="28"/>
          <w:szCs w:val="28"/>
          <w:lang w:val="uk-UA"/>
        </w:rPr>
        <w:t xml:space="preserve"> с. Щасливцеве,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 згідно договору про 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 від 27.12.2018р.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</w:p>
    <w:p w:rsidR="00D77603" w:rsidRPr="00AD19C2" w:rsidRDefault="00D77603" w:rsidP="00D77603">
      <w:pPr>
        <w:pStyle w:val="Standard"/>
        <w:rPr>
          <w:color w:val="000000"/>
          <w:sz w:val="28"/>
          <w:szCs w:val="28"/>
          <w:lang w:val="uk-UA"/>
        </w:rPr>
      </w:pPr>
      <w:r w:rsidRPr="00AD19C2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AD19C2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AD19C2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D77603" w:rsidRPr="00AD19C2" w:rsidRDefault="00D77603" w:rsidP="00D77603">
      <w:pPr>
        <w:pStyle w:val="Standard"/>
        <w:rPr>
          <w:color w:val="000000"/>
          <w:sz w:val="28"/>
          <w:szCs w:val="28"/>
          <w:lang w:val="uk-UA"/>
        </w:rPr>
      </w:pPr>
      <w:r w:rsidRPr="00AD19C2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AD19C2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AD19C2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6 (шість) місяців. </w:t>
      </w:r>
    </w:p>
    <w:p w:rsidR="00D77603" w:rsidRPr="00AD19C2" w:rsidRDefault="00D77603" w:rsidP="00D77603">
      <w:pPr>
        <w:pStyle w:val="Standard"/>
        <w:rPr>
          <w:color w:val="000000"/>
          <w:sz w:val="28"/>
          <w:szCs w:val="28"/>
          <w:lang w:val="uk-UA"/>
        </w:rPr>
      </w:pPr>
      <w:r w:rsidRPr="00AD19C2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D77603" w:rsidRPr="00AD19C2" w:rsidRDefault="00D77603" w:rsidP="00D77603">
      <w:pPr>
        <w:pStyle w:val="Standard"/>
        <w:rPr>
          <w:rFonts w:cs="Times New Roman"/>
          <w:sz w:val="28"/>
          <w:szCs w:val="28"/>
          <w:lang w:val="ru-RU"/>
        </w:rPr>
      </w:pPr>
      <w:r w:rsidRPr="00AD19C2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77603" w:rsidRPr="00AD19C2" w:rsidRDefault="00D77603" w:rsidP="00D776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603" w:rsidRPr="00AD19C2" w:rsidRDefault="00D77603" w:rsidP="00D776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603" w:rsidRPr="00AD19C2" w:rsidRDefault="00D77603" w:rsidP="00D77603">
      <w:pPr>
        <w:pStyle w:val="Standard"/>
        <w:rPr>
          <w:rFonts w:cs="Times New Roman"/>
          <w:sz w:val="28"/>
          <w:szCs w:val="28"/>
          <w:lang w:val="uk-UA"/>
        </w:rPr>
      </w:pPr>
    </w:p>
    <w:p w:rsidR="00D77603" w:rsidRPr="00AD19C2" w:rsidRDefault="00D77603" w:rsidP="00D77603">
      <w:pPr>
        <w:pStyle w:val="Standard"/>
        <w:rPr>
          <w:rFonts w:cs="Times New Roman"/>
          <w:sz w:val="28"/>
          <w:szCs w:val="28"/>
          <w:lang w:val="uk-UA"/>
        </w:rPr>
      </w:pPr>
    </w:p>
    <w:p w:rsidR="00D77603" w:rsidRPr="00AD19C2" w:rsidRDefault="00D77603" w:rsidP="00D77603">
      <w:pPr>
        <w:pStyle w:val="Standard"/>
        <w:rPr>
          <w:rFonts w:cs="Times New Roman"/>
          <w:sz w:val="28"/>
          <w:szCs w:val="28"/>
          <w:lang w:val="uk-UA"/>
        </w:rPr>
      </w:pPr>
    </w:p>
    <w:p w:rsidR="00D77603" w:rsidRPr="00AD19C2" w:rsidRDefault="00D77603" w:rsidP="00D77603">
      <w:pPr>
        <w:pStyle w:val="Standard"/>
        <w:rPr>
          <w:rFonts w:cs="Times New Roman"/>
          <w:sz w:val="28"/>
          <w:szCs w:val="28"/>
          <w:lang w:val="uk-UA"/>
        </w:rPr>
      </w:pPr>
    </w:p>
    <w:p w:rsidR="00D77603" w:rsidRPr="00AD19C2" w:rsidRDefault="00D77603" w:rsidP="00D77603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D77603" w:rsidRPr="001640C1" w:rsidRDefault="00D77603" w:rsidP="00D77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603" w:rsidRPr="00C9630B" w:rsidRDefault="00D77603" w:rsidP="00D77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8D" w:rsidRDefault="002D3D8D"/>
    <w:sectPr w:rsidR="002D3D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B8"/>
    <w:rsid w:val="002D3D8D"/>
    <w:rsid w:val="00675BC7"/>
    <w:rsid w:val="00C426B8"/>
    <w:rsid w:val="00D77603"/>
    <w:rsid w:val="00E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2019-11-07T12:58:00Z</dcterms:created>
  <dcterms:modified xsi:type="dcterms:W3CDTF">2019-11-07T13:47:00Z</dcterms:modified>
</cp:coreProperties>
</file>