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FB0AEC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630D9F">
        <w:rPr>
          <w:lang w:val="uk-UA"/>
        </w:rPr>
        <w:t>4</w:t>
      </w:r>
      <w:r w:rsidR="00302B98">
        <w:rPr>
          <w:lang w:val="uk-UA"/>
        </w:rPr>
        <w:t>4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302B98" w:rsidRPr="006C5A4E" w:rsidRDefault="00302B98" w:rsidP="00302B98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присвоєння адреси </w:t>
      </w:r>
      <w:r>
        <w:rPr>
          <w:sz w:val="28"/>
          <w:szCs w:val="28"/>
          <w:lang w:val="uk-UA"/>
        </w:rPr>
        <w:t>земельним ділянкам в с. Генічеська Гірка</w:t>
      </w:r>
    </w:p>
    <w:p w:rsidR="00302B98" w:rsidRPr="006C5A4E" w:rsidRDefault="00302B98" w:rsidP="00302B98">
      <w:pPr>
        <w:rPr>
          <w:sz w:val="28"/>
          <w:szCs w:val="28"/>
          <w:lang w:val="uk-UA"/>
        </w:rPr>
      </w:pPr>
    </w:p>
    <w:p w:rsidR="00302B98" w:rsidRPr="006C5A4E" w:rsidRDefault="00302B98" w:rsidP="00302B98">
      <w:pPr>
        <w:ind w:firstLine="567"/>
        <w:rPr>
          <w:sz w:val="28"/>
          <w:szCs w:val="28"/>
          <w:lang w:val="uk-UA"/>
        </w:rPr>
      </w:pPr>
    </w:p>
    <w:p w:rsidR="00302B98" w:rsidRDefault="00302B98" w:rsidP="00302B98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громадянина </w:t>
      </w:r>
      <w:r w:rsidR="00FB0AEC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(паспорт серія </w:t>
      </w:r>
      <w:r w:rsidR="00FB0AEC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№</w:t>
      </w:r>
      <w:r w:rsidR="00FB0AEC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</w:t>
      </w:r>
      <w:r w:rsidR="00DD3B16">
        <w:rPr>
          <w:sz w:val="28"/>
          <w:szCs w:val="28"/>
          <w:lang w:val="uk-UA"/>
        </w:rPr>
        <w:t xml:space="preserve">Генічеським РС УДМС України в Херсонській області 18.09.2012 року, ідентифікаційний номер </w:t>
      </w:r>
      <w:r w:rsidR="00FB0AEC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) від 0</w:t>
      </w:r>
      <w:r w:rsidR="00DD3B1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.09.2019 р. «Про присвоєння адрес земельним ділянкам</w:t>
      </w:r>
      <w:r w:rsidR="00DD3B16">
        <w:rPr>
          <w:sz w:val="28"/>
          <w:szCs w:val="28"/>
          <w:lang w:val="uk-UA"/>
        </w:rPr>
        <w:t xml:space="preserve"> розташованим</w:t>
      </w:r>
      <w:r>
        <w:rPr>
          <w:sz w:val="28"/>
          <w:szCs w:val="28"/>
          <w:lang w:val="uk-UA"/>
        </w:rPr>
        <w:t xml:space="preserve"> по вул. </w:t>
      </w:r>
      <w:r w:rsidR="00DD3B16">
        <w:rPr>
          <w:sz w:val="28"/>
          <w:szCs w:val="28"/>
          <w:lang w:val="uk-UA"/>
        </w:rPr>
        <w:t xml:space="preserve">Виноградній, </w:t>
      </w:r>
      <w:r w:rsidR="00284D7B"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в с. </w:t>
      </w:r>
      <w:r w:rsidR="00DD3B16">
        <w:rPr>
          <w:sz w:val="28"/>
          <w:szCs w:val="28"/>
          <w:lang w:val="uk-UA"/>
        </w:rPr>
        <w:t>Генічеська Гірка</w:t>
      </w:r>
      <w:r>
        <w:rPr>
          <w:sz w:val="28"/>
          <w:szCs w:val="28"/>
          <w:lang w:val="uk-UA"/>
        </w:rPr>
        <w:t>»</w:t>
      </w:r>
      <w:r w:rsidR="00DD3B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надані документи</w:t>
      </w:r>
      <w:r w:rsidR="00DD3B16">
        <w:rPr>
          <w:sz w:val="28"/>
          <w:szCs w:val="28"/>
          <w:lang w:val="uk-UA"/>
        </w:rPr>
        <w:t xml:space="preserve"> та враховуючи що адреси земельних ділянок дублюються</w:t>
      </w:r>
    </w:p>
    <w:p w:rsidR="00302B98" w:rsidRDefault="00302B98" w:rsidP="00302B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02B98" w:rsidRDefault="00302B98" w:rsidP="00302B98">
      <w:pPr>
        <w:ind w:firstLine="567"/>
        <w:jc w:val="both"/>
        <w:rPr>
          <w:sz w:val="28"/>
          <w:szCs w:val="28"/>
          <w:lang w:val="uk-UA"/>
        </w:rPr>
      </w:pPr>
    </w:p>
    <w:p w:rsidR="00302B98" w:rsidRDefault="00302B98" w:rsidP="00302B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D3B16">
        <w:rPr>
          <w:sz w:val="28"/>
          <w:szCs w:val="28"/>
          <w:lang w:val="uk-UA"/>
        </w:rPr>
        <w:t>З</w:t>
      </w:r>
      <w:r w:rsidRPr="00E13086">
        <w:rPr>
          <w:sz w:val="28"/>
          <w:szCs w:val="28"/>
          <w:shd w:val="clear" w:color="auto" w:fill="FFFFFF"/>
          <w:lang w:val="uk-UA"/>
        </w:rPr>
        <w:t>емельній ділянці</w:t>
      </w:r>
      <w:r w:rsidR="00DD3B16">
        <w:rPr>
          <w:sz w:val="28"/>
          <w:szCs w:val="28"/>
          <w:shd w:val="clear" w:color="auto" w:fill="FFFFFF"/>
          <w:lang w:val="uk-UA"/>
        </w:rPr>
        <w:t xml:space="preserve"> з кадастровим номером6522186500:22:004:0110, загальною площею </w:t>
      </w:r>
      <w:r w:rsidR="00571BD4">
        <w:rPr>
          <w:sz w:val="28"/>
          <w:szCs w:val="28"/>
          <w:shd w:val="clear" w:color="auto" w:fill="FFFFFF"/>
          <w:lang w:val="uk-UA"/>
        </w:rPr>
        <w:t xml:space="preserve">0,0369га, яка належить гр. </w:t>
      </w:r>
      <w:r w:rsidR="00FB0AEC">
        <w:rPr>
          <w:sz w:val="28"/>
          <w:szCs w:val="28"/>
          <w:shd w:val="clear" w:color="auto" w:fill="FFFFFF"/>
          <w:lang w:val="uk-UA"/>
        </w:rPr>
        <w:t>(…)</w:t>
      </w:r>
      <w:r w:rsidR="00571BD4">
        <w:rPr>
          <w:sz w:val="28"/>
          <w:szCs w:val="28"/>
          <w:shd w:val="clear" w:color="auto" w:fill="FFFFFF"/>
          <w:lang w:val="uk-UA"/>
        </w:rPr>
        <w:t xml:space="preserve"> </w:t>
      </w:r>
      <w:r w:rsidR="00571BD4">
        <w:rPr>
          <w:sz w:val="28"/>
          <w:szCs w:val="28"/>
          <w:lang w:val="uk-UA"/>
        </w:rPr>
        <w:t xml:space="preserve">(паспорт серія </w:t>
      </w:r>
      <w:r w:rsidR="00FB0AEC">
        <w:rPr>
          <w:sz w:val="28"/>
          <w:szCs w:val="28"/>
          <w:lang w:val="uk-UA"/>
        </w:rPr>
        <w:t>(…)</w:t>
      </w:r>
      <w:r w:rsidR="00571BD4">
        <w:rPr>
          <w:sz w:val="28"/>
          <w:szCs w:val="28"/>
          <w:lang w:val="uk-UA"/>
        </w:rPr>
        <w:t xml:space="preserve"> №</w:t>
      </w:r>
      <w:r w:rsidR="00FB0AEC">
        <w:rPr>
          <w:sz w:val="28"/>
          <w:szCs w:val="28"/>
          <w:lang w:val="uk-UA"/>
        </w:rPr>
        <w:t>(…)</w:t>
      </w:r>
      <w:r w:rsidR="00571BD4">
        <w:rPr>
          <w:sz w:val="28"/>
          <w:szCs w:val="28"/>
          <w:lang w:val="uk-UA"/>
        </w:rPr>
        <w:t xml:space="preserve"> виданий Генічеським РС УДМС України в Херсонській області 18.09.2012 року, ідентифікаційний номер </w:t>
      </w:r>
      <w:r w:rsidR="00FB0AEC">
        <w:rPr>
          <w:sz w:val="28"/>
          <w:szCs w:val="28"/>
          <w:lang w:val="uk-UA"/>
        </w:rPr>
        <w:t>(…)</w:t>
      </w:r>
      <w:r w:rsidR="00571BD4">
        <w:rPr>
          <w:sz w:val="28"/>
          <w:szCs w:val="28"/>
          <w:lang w:val="uk-UA"/>
        </w:rPr>
        <w:t xml:space="preserve"> ) на підставі договору дарування земельної ділянки від 11.07.2011 року зареєстрованому в реєстрі за № </w:t>
      </w:r>
      <w:r w:rsidR="00284D7B">
        <w:rPr>
          <w:sz w:val="28"/>
          <w:szCs w:val="28"/>
          <w:lang w:val="uk-UA"/>
        </w:rPr>
        <w:t>***</w:t>
      </w:r>
      <w:r w:rsidR="00571BD4">
        <w:rPr>
          <w:sz w:val="28"/>
          <w:szCs w:val="28"/>
          <w:lang w:val="uk-UA"/>
        </w:rPr>
        <w:t xml:space="preserve"> присвоїти</w:t>
      </w:r>
      <w:r w:rsidRPr="001A6404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 </w:t>
      </w:r>
      <w:r w:rsidR="00571BD4">
        <w:rPr>
          <w:sz w:val="28"/>
          <w:szCs w:val="28"/>
          <w:lang w:val="uk-UA"/>
        </w:rPr>
        <w:t>Виноградна</w:t>
      </w:r>
      <w:r w:rsidRPr="001A6404">
        <w:rPr>
          <w:sz w:val="28"/>
          <w:szCs w:val="28"/>
          <w:lang w:val="uk-UA"/>
        </w:rPr>
        <w:t xml:space="preserve">, </w:t>
      </w:r>
      <w:r w:rsidR="00284D7B">
        <w:rPr>
          <w:sz w:val="28"/>
          <w:szCs w:val="28"/>
          <w:lang w:val="uk-UA"/>
        </w:rPr>
        <w:t>***</w:t>
      </w:r>
      <w:r w:rsidRPr="001A6404">
        <w:rPr>
          <w:sz w:val="28"/>
          <w:szCs w:val="28"/>
          <w:lang w:val="uk-UA"/>
        </w:rPr>
        <w:t xml:space="preserve"> в с. </w:t>
      </w:r>
      <w:r w:rsidR="00571BD4">
        <w:rPr>
          <w:sz w:val="28"/>
          <w:szCs w:val="28"/>
          <w:lang w:val="uk-UA"/>
        </w:rPr>
        <w:t>Генічеська Гірка</w:t>
      </w:r>
      <w:r w:rsidRPr="001A6404">
        <w:rPr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sz w:val="28"/>
          <w:szCs w:val="28"/>
          <w:lang w:val="uk-UA"/>
        </w:rPr>
        <w:t>;</w:t>
      </w:r>
    </w:p>
    <w:p w:rsidR="00571BD4" w:rsidRDefault="00571BD4" w:rsidP="00302B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</w:t>
      </w:r>
      <w:r w:rsidRPr="00E13086">
        <w:rPr>
          <w:sz w:val="28"/>
          <w:szCs w:val="28"/>
          <w:shd w:val="clear" w:color="auto" w:fill="FFFFFF"/>
          <w:lang w:val="uk-UA"/>
        </w:rPr>
        <w:t>емельній ділянці</w:t>
      </w:r>
      <w:r>
        <w:rPr>
          <w:sz w:val="28"/>
          <w:szCs w:val="28"/>
          <w:shd w:val="clear" w:color="auto" w:fill="FFFFFF"/>
          <w:lang w:val="uk-UA"/>
        </w:rPr>
        <w:t xml:space="preserve"> з кадастровим номером6522186500:22:004:0111, загальною площею 0,0431га, яка належить гр. </w:t>
      </w:r>
      <w:r w:rsidR="00FB0AEC">
        <w:rPr>
          <w:sz w:val="28"/>
          <w:szCs w:val="28"/>
          <w:shd w:val="clear" w:color="auto" w:fill="FFFFFF"/>
          <w:lang w:val="uk-UA"/>
        </w:rPr>
        <w:t>(…)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(паспорт серія </w:t>
      </w:r>
      <w:r w:rsidR="00284D7B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</w:t>
      </w:r>
      <w:r w:rsidR="00FB0AEC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Генічеським РС УДМС України в Херсонській області 18.09.2012 року, ідентифікаційний номер </w:t>
      </w:r>
      <w:r w:rsidR="00FB0AEC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) на підставі договору дарування земельної ділянки від 11.07.2011 року зареєстрованому в реєстрі за № </w:t>
      </w:r>
      <w:r w:rsidR="00284D7B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присвоїти</w:t>
      </w:r>
      <w:r w:rsidRPr="001A6404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1A6404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Виноградна</w:t>
      </w:r>
      <w:r w:rsidRPr="001A6404">
        <w:rPr>
          <w:sz w:val="28"/>
          <w:szCs w:val="28"/>
          <w:lang w:val="uk-UA"/>
        </w:rPr>
        <w:t xml:space="preserve">, </w:t>
      </w:r>
      <w:r w:rsidR="00284D7B">
        <w:rPr>
          <w:sz w:val="28"/>
          <w:szCs w:val="28"/>
          <w:lang w:val="uk-UA"/>
        </w:rPr>
        <w:t>***</w:t>
      </w:r>
      <w:r w:rsidRPr="001A6404">
        <w:rPr>
          <w:sz w:val="28"/>
          <w:szCs w:val="28"/>
          <w:lang w:val="uk-UA"/>
        </w:rPr>
        <w:t xml:space="preserve"> в с. </w:t>
      </w:r>
      <w:r>
        <w:rPr>
          <w:sz w:val="28"/>
          <w:szCs w:val="28"/>
          <w:lang w:val="uk-UA"/>
        </w:rPr>
        <w:t>Генічеська Гірка</w:t>
      </w:r>
      <w:r w:rsidRPr="001A6404">
        <w:rPr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sz w:val="28"/>
          <w:szCs w:val="28"/>
          <w:lang w:val="uk-UA"/>
        </w:rPr>
        <w:t>;</w:t>
      </w:r>
    </w:p>
    <w:p w:rsidR="00302B98" w:rsidRPr="006C5A4E" w:rsidRDefault="00571BD4" w:rsidP="00302B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2B98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302B98" w:rsidRDefault="00302B98" w:rsidP="00302B98">
      <w:pPr>
        <w:ind w:firstLine="567"/>
        <w:rPr>
          <w:sz w:val="28"/>
          <w:szCs w:val="28"/>
          <w:lang w:val="uk-UA"/>
        </w:rPr>
      </w:pPr>
    </w:p>
    <w:p w:rsidR="00302B98" w:rsidRDefault="00302B98" w:rsidP="00302B98">
      <w:pPr>
        <w:ind w:firstLine="567"/>
        <w:rPr>
          <w:sz w:val="28"/>
          <w:szCs w:val="28"/>
          <w:lang w:val="uk-UA"/>
        </w:rPr>
      </w:pPr>
    </w:p>
    <w:p w:rsidR="00302B98" w:rsidRDefault="00302B98" w:rsidP="00302B98">
      <w:pPr>
        <w:ind w:firstLine="567"/>
        <w:rPr>
          <w:sz w:val="28"/>
          <w:szCs w:val="28"/>
          <w:lang w:val="uk-UA"/>
        </w:rPr>
      </w:pPr>
    </w:p>
    <w:p w:rsidR="00302B98" w:rsidRPr="006C5A4E" w:rsidRDefault="00302B98" w:rsidP="00302B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302B98" w:rsidRPr="006C5A4E" w:rsidRDefault="00302B98" w:rsidP="00302B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302B98" w:rsidRPr="006C5A4E" w:rsidRDefault="00302B98" w:rsidP="00302B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302B98" w:rsidRPr="006C5A4E" w:rsidRDefault="00302B98" w:rsidP="00302B98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p w:rsidR="001D1863" w:rsidRPr="006C5A4E" w:rsidRDefault="001D1863" w:rsidP="00302B98">
      <w:pPr>
        <w:ind w:right="5527"/>
        <w:jc w:val="both"/>
        <w:rPr>
          <w:sz w:val="28"/>
          <w:szCs w:val="28"/>
          <w:lang w:val="uk-UA"/>
        </w:rPr>
      </w:pPr>
    </w:p>
    <w:sectPr w:rsidR="001D1863" w:rsidRPr="006C5A4E" w:rsidSect="00D8094C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117179"/>
    <w:rsid w:val="00123DFE"/>
    <w:rsid w:val="00153652"/>
    <w:rsid w:val="00181615"/>
    <w:rsid w:val="001A05E5"/>
    <w:rsid w:val="001A6404"/>
    <w:rsid w:val="001D1863"/>
    <w:rsid w:val="00284D7B"/>
    <w:rsid w:val="002A3B93"/>
    <w:rsid w:val="00302B98"/>
    <w:rsid w:val="003038C0"/>
    <w:rsid w:val="00310F37"/>
    <w:rsid w:val="00325B5E"/>
    <w:rsid w:val="00355BA7"/>
    <w:rsid w:val="0037144F"/>
    <w:rsid w:val="003B4118"/>
    <w:rsid w:val="003C68C8"/>
    <w:rsid w:val="00404244"/>
    <w:rsid w:val="00493328"/>
    <w:rsid w:val="004E5464"/>
    <w:rsid w:val="00571BD4"/>
    <w:rsid w:val="005A1670"/>
    <w:rsid w:val="005F1B15"/>
    <w:rsid w:val="005F7930"/>
    <w:rsid w:val="00600A92"/>
    <w:rsid w:val="00630D9F"/>
    <w:rsid w:val="006413A0"/>
    <w:rsid w:val="00641C67"/>
    <w:rsid w:val="006C5A4E"/>
    <w:rsid w:val="007002A6"/>
    <w:rsid w:val="00707962"/>
    <w:rsid w:val="007B4EDC"/>
    <w:rsid w:val="008B1748"/>
    <w:rsid w:val="008F664D"/>
    <w:rsid w:val="00A12A20"/>
    <w:rsid w:val="00A55102"/>
    <w:rsid w:val="00AD7399"/>
    <w:rsid w:val="00B33A80"/>
    <w:rsid w:val="00CE5B14"/>
    <w:rsid w:val="00D229C7"/>
    <w:rsid w:val="00D65D43"/>
    <w:rsid w:val="00D8094C"/>
    <w:rsid w:val="00DD3B16"/>
    <w:rsid w:val="00DE3D4F"/>
    <w:rsid w:val="00E01DF5"/>
    <w:rsid w:val="00E74C22"/>
    <w:rsid w:val="00ED2029"/>
    <w:rsid w:val="00F11FAC"/>
    <w:rsid w:val="00F605DB"/>
    <w:rsid w:val="00FB0AEC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2019-09-03T13:03:00Z</cp:lastPrinted>
  <dcterms:created xsi:type="dcterms:W3CDTF">2019-10-10T08:26:00Z</dcterms:created>
  <dcterms:modified xsi:type="dcterms:W3CDTF">2019-10-30T08:55:00Z</dcterms:modified>
</cp:coreProperties>
</file>