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4E" w:rsidRPr="00CF3906" w:rsidRDefault="00784B4E" w:rsidP="00784B4E">
      <w:pPr>
        <w:jc w:val="center"/>
      </w:pPr>
      <w:r w:rsidRPr="00CF3906"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8pt;height:35.7pt" o:ole="" fillcolor="window">
            <v:imagedata r:id="rId5" o:title=""/>
          </v:shape>
          <o:OLEObject Type="Embed" ProgID="Word.Picture.8" ShapeID="_x0000_i1035" DrawAspect="Content" ObjectID="_1631965351" r:id="rId6"/>
        </w:object>
      </w:r>
    </w:p>
    <w:p w:rsidR="00784B4E" w:rsidRPr="00CF3906" w:rsidRDefault="00784B4E" w:rsidP="00784B4E">
      <w:pPr>
        <w:jc w:val="center"/>
        <w:rPr>
          <w:b/>
        </w:rPr>
      </w:pPr>
      <w:r>
        <w:rPr>
          <w:b/>
        </w:rPr>
        <w:t>102</w:t>
      </w:r>
      <w:r w:rsidRPr="00CF3906">
        <w:rPr>
          <w:b/>
        </w:rPr>
        <w:t xml:space="preserve"> СЕСІЯ ЩАСЛИВЦІВСЬКОЇ СІЛЬСЬКОЇ РАДИ</w:t>
      </w:r>
    </w:p>
    <w:p w:rsidR="00784B4E" w:rsidRPr="00CF3906" w:rsidRDefault="00784B4E" w:rsidP="00784B4E">
      <w:pPr>
        <w:jc w:val="center"/>
        <w:rPr>
          <w:b/>
        </w:rPr>
      </w:pPr>
      <w:r w:rsidRPr="00CF3906">
        <w:rPr>
          <w:b/>
        </w:rPr>
        <w:t>7 СКЛИКАННЯ</w:t>
      </w:r>
    </w:p>
    <w:p w:rsidR="00784B4E" w:rsidRPr="00CF3906" w:rsidRDefault="00784B4E" w:rsidP="00784B4E">
      <w:pPr>
        <w:jc w:val="center"/>
        <w:rPr>
          <w:b/>
        </w:rPr>
      </w:pPr>
    </w:p>
    <w:p w:rsidR="00784B4E" w:rsidRPr="00CF3906" w:rsidRDefault="00784B4E" w:rsidP="00784B4E">
      <w:pPr>
        <w:jc w:val="center"/>
      </w:pPr>
      <w:r w:rsidRPr="00CF3906">
        <w:rPr>
          <w:b/>
        </w:rPr>
        <w:t xml:space="preserve">РІШЕННЯ </w:t>
      </w:r>
      <w:bookmarkStart w:id="0" w:name="_GoBack"/>
      <w:bookmarkEnd w:id="0"/>
    </w:p>
    <w:p w:rsidR="00784B4E" w:rsidRPr="00CF3906" w:rsidRDefault="00784B4E" w:rsidP="00784B4E">
      <w:pPr>
        <w:jc w:val="both"/>
      </w:pPr>
      <w:r>
        <w:t>03.10</w:t>
      </w:r>
      <w:r w:rsidRPr="00CF3906">
        <w:t xml:space="preserve">.2019р. </w:t>
      </w:r>
    </w:p>
    <w:p w:rsidR="00784B4E" w:rsidRPr="00CF3906" w:rsidRDefault="00784B4E" w:rsidP="00784B4E">
      <w:pPr>
        <w:jc w:val="both"/>
      </w:pPr>
      <w:r w:rsidRPr="00CF3906">
        <w:t>с. Щасливцеве</w:t>
      </w:r>
      <w:r w:rsidRPr="00CF3906">
        <w:tab/>
        <w:t xml:space="preserve">                            №  </w:t>
      </w:r>
      <w:r>
        <w:t>1863</w:t>
      </w: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  <w:r>
        <w:t>Про скасування  рішень</w:t>
      </w:r>
      <w:r w:rsidRPr="00CF3906">
        <w:t xml:space="preserve"> сільської ради,</w:t>
      </w:r>
    </w:p>
    <w:p w:rsidR="00784B4E" w:rsidRPr="00CF3906" w:rsidRDefault="00784B4E" w:rsidP="00784B4E">
      <w:pPr>
        <w:jc w:val="both"/>
      </w:pPr>
      <w:r>
        <w:t>як таких, що втратили</w:t>
      </w:r>
      <w:r w:rsidRPr="00CF3906">
        <w:t xml:space="preserve"> чинність</w:t>
      </w:r>
    </w:p>
    <w:p w:rsidR="00784B4E" w:rsidRPr="00CF3906" w:rsidRDefault="00784B4E" w:rsidP="00784B4E">
      <w:pPr>
        <w:jc w:val="both"/>
      </w:pPr>
      <w:r w:rsidRPr="00CF3906">
        <w:t>та надання дозволу на розробку проекту</w:t>
      </w:r>
    </w:p>
    <w:p w:rsidR="00784B4E" w:rsidRPr="00CF3906" w:rsidRDefault="00784B4E" w:rsidP="00784B4E">
      <w:pPr>
        <w:jc w:val="both"/>
      </w:pPr>
      <w:r w:rsidRPr="00CF3906">
        <w:t>землеустрою щодо відведення безоплатно</w:t>
      </w:r>
    </w:p>
    <w:p w:rsidR="00784B4E" w:rsidRPr="00CF3906" w:rsidRDefault="00784B4E" w:rsidP="00784B4E">
      <w:pPr>
        <w:jc w:val="both"/>
      </w:pPr>
      <w:r w:rsidRPr="00CF3906">
        <w:t xml:space="preserve">у власність </w:t>
      </w:r>
      <w:r>
        <w:t>земельних</w:t>
      </w:r>
      <w:r w:rsidRPr="00CF3906">
        <w:t xml:space="preserve"> ділян</w:t>
      </w:r>
      <w:r>
        <w:t>ок</w:t>
      </w: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  <w:r>
        <w:t xml:space="preserve">       На підставі заяв громадян</w:t>
      </w:r>
      <w:r w:rsidRPr="00CF3906">
        <w:t xml:space="preserve"> Украї</w:t>
      </w:r>
      <w:r>
        <w:t>ни та</w:t>
      </w:r>
      <w:r w:rsidRPr="00CF3906">
        <w:t xml:space="preserve">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784B4E" w:rsidRPr="00CF3906" w:rsidRDefault="00784B4E" w:rsidP="00784B4E">
      <w:pPr>
        <w:jc w:val="both"/>
      </w:pPr>
      <w:r w:rsidRPr="00CF3906">
        <w:t>ВИРІШИЛА:</w:t>
      </w: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  <w:r>
        <w:t xml:space="preserve">1.Скасувати п. 449 </w:t>
      </w:r>
      <w:r w:rsidRPr="00CF3906">
        <w:t>рішення 57 сесії 5 скликання № 808 від 20.08.2009 р., в зв’язку зі змінами в законодавстві.</w:t>
      </w:r>
    </w:p>
    <w:p w:rsidR="00784B4E" w:rsidRPr="00CF3906" w:rsidRDefault="00784B4E" w:rsidP="00784B4E">
      <w:pPr>
        <w:jc w:val="both"/>
      </w:pPr>
      <w:r w:rsidRPr="00CF3906">
        <w:t>2</w:t>
      </w:r>
      <w:r>
        <w:t>.</w:t>
      </w:r>
      <w:r w:rsidRPr="00CF3906">
        <w:t>Дати дозві</w:t>
      </w:r>
      <w:r>
        <w:t xml:space="preserve">л </w:t>
      </w:r>
      <w:r>
        <w:t>***</w:t>
      </w:r>
      <w:r w:rsidRPr="00CF3906"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CF3906">
        <w:t>адресою</w:t>
      </w:r>
      <w:proofErr w:type="spellEnd"/>
      <w:r w:rsidRPr="00CF3906">
        <w:t>:</w:t>
      </w:r>
      <w:r>
        <w:t xml:space="preserve"> с. Щасливцеве, вул. Будівельна, </w:t>
      </w:r>
      <w:r>
        <w:t>***</w:t>
      </w:r>
      <w:r w:rsidRPr="00CF3906">
        <w:t xml:space="preserve"> Генічеського району Херсонської області </w:t>
      </w:r>
    </w:p>
    <w:p w:rsidR="00784B4E" w:rsidRPr="00CF3906" w:rsidRDefault="00784B4E" w:rsidP="00784B4E">
      <w:pPr>
        <w:jc w:val="both"/>
      </w:pPr>
      <w:r>
        <w:t xml:space="preserve">3.Скасувати п. 93 </w:t>
      </w:r>
      <w:r w:rsidRPr="00CF3906">
        <w:t>рішення 57 сесії 5 скликання № 808 від 20.08.2009 р., в зв’язку зі змінами в законодавстві.</w:t>
      </w:r>
    </w:p>
    <w:p w:rsidR="00784B4E" w:rsidRPr="00CF3906" w:rsidRDefault="00784B4E" w:rsidP="00784B4E">
      <w:pPr>
        <w:jc w:val="both"/>
      </w:pPr>
      <w:r>
        <w:t>4.</w:t>
      </w:r>
      <w:r w:rsidRPr="00CF3906">
        <w:t>Дати дозві</w:t>
      </w:r>
      <w:r>
        <w:t xml:space="preserve">л </w:t>
      </w:r>
      <w:r>
        <w:t>***</w:t>
      </w:r>
      <w:r w:rsidRPr="00CF3906"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CF3906">
        <w:t>адресою</w:t>
      </w:r>
      <w:proofErr w:type="spellEnd"/>
      <w:r w:rsidRPr="00CF3906">
        <w:t>:</w:t>
      </w:r>
      <w:r>
        <w:t xml:space="preserve"> с. Генічеська Гірка, вул. Генічеська, </w:t>
      </w:r>
      <w:r>
        <w:t>***</w:t>
      </w:r>
      <w:r w:rsidRPr="00CF3906">
        <w:t xml:space="preserve"> Генічеського району Херсонської області </w:t>
      </w:r>
    </w:p>
    <w:p w:rsidR="00784B4E" w:rsidRPr="00CF3906" w:rsidRDefault="00784B4E" w:rsidP="00784B4E">
      <w:pPr>
        <w:jc w:val="both"/>
      </w:pPr>
      <w:r>
        <w:t xml:space="preserve">5.Скасувати п. 487 </w:t>
      </w:r>
      <w:r w:rsidRPr="00CF3906">
        <w:t>рішення 57 сесії 5 скликання № 808 від 20.08.2009 р., в зв’язку зі змінами в законодавстві.</w:t>
      </w:r>
    </w:p>
    <w:p w:rsidR="00784B4E" w:rsidRPr="00CF3906" w:rsidRDefault="00784B4E" w:rsidP="00784B4E">
      <w:pPr>
        <w:jc w:val="both"/>
      </w:pPr>
      <w:r>
        <w:t>6.</w:t>
      </w:r>
      <w:r w:rsidRPr="00CF3906">
        <w:t>Дати дозві</w:t>
      </w:r>
      <w:r>
        <w:t xml:space="preserve">л </w:t>
      </w:r>
      <w:r>
        <w:t>***</w:t>
      </w:r>
      <w:r w:rsidRPr="00CF3906"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CF3906">
        <w:t>адресою</w:t>
      </w:r>
      <w:proofErr w:type="spellEnd"/>
      <w:r w:rsidRPr="00CF3906">
        <w:t>:</w:t>
      </w:r>
      <w:r>
        <w:t xml:space="preserve"> с. Щасливцеве, вул. Водна, </w:t>
      </w:r>
      <w:r>
        <w:t>***</w:t>
      </w:r>
      <w:r w:rsidRPr="00CF3906">
        <w:t xml:space="preserve"> Генічеського району Херсонської області </w:t>
      </w:r>
    </w:p>
    <w:p w:rsidR="00784B4E" w:rsidRPr="00CF3906" w:rsidRDefault="00784B4E" w:rsidP="00784B4E">
      <w:pPr>
        <w:jc w:val="both"/>
      </w:pPr>
      <w:r>
        <w:t>7.Вищезазначеним громадянам</w:t>
      </w:r>
      <w:r w:rsidRPr="00CF3906">
        <w:t xml:space="preserve"> замовити в землевпорядній організації, яка має відповідний дозвіл  на виконання цих робіт  </w:t>
      </w:r>
      <w:r>
        <w:t>за свій рахунок розробку проекту</w:t>
      </w:r>
      <w:r w:rsidRPr="00CF3906">
        <w:t xml:space="preserve"> землеустрою щодо відведення </w:t>
      </w:r>
      <w:r>
        <w:t>безоплатно у власність земельної</w:t>
      </w:r>
      <w:r w:rsidRPr="00CF3906">
        <w:t xml:space="preserve"> ділян</w:t>
      </w:r>
      <w:r>
        <w:t>ки  зазначеної</w:t>
      </w:r>
      <w:r w:rsidRPr="00CF3906">
        <w:t xml:space="preserve"> в п.2</w:t>
      </w:r>
      <w:r>
        <w:t>, 4, 6</w:t>
      </w:r>
      <w:r w:rsidRPr="00CF3906">
        <w:t xml:space="preserve"> даного рішення. </w:t>
      </w:r>
    </w:p>
    <w:p w:rsidR="00784B4E" w:rsidRPr="00CF3906" w:rsidRDefault="00784B4E" w:rsidP="00784B4E">
      <w:pPr>
        <w:jc w:val="both"/>
      </w:pPr>
      <w:r>
        <w:t>8</w:t>
      </w:r>
      <w:r w:rsidRPr="00CF3906"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</w:p>
    <w:p w:rsidR="00784B4E" w:rsidRPr="00CF3906" w:rsidRDefault="00784B4E" w:rsidP="00784B4E">
      <w:pPr>
        <w:jc w:val="both"/>
      </w:pPr>
    </w:p>
    <w:p w:rsidR="00933160" w:rsidRPr="00784B4E" w:rsidRDefault="00784B4E" w:rsidP="00784B4E">
      <w:pPr>
        <w:jc w:val="both"/>
        <w:rPr>
          <w:lang w:val="ru-RU"/>
        </w:rPr>
      </w:pPr>
      <w:r w:rsidRPr="00CF3906">
        <w:t>Сільський голова                                                                         В.ПЛОХУШКО</w:t>
      </w:r>
    </w:p>
    <w:sectPr w:rsidR="00933160" w:rsidRPr="00784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784B4E"/>
    <w:rsid w:val="00933160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2019-10-07T11:56:00Z</dcterms:created>
  <dcterms:modified xsi:type="dcterms:W3CDTF">2019-10-07T11:56:00Z</dcterms:modified>
</cp:coreProperties>
</file>