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78" w:rsidRPr="00A612FD" w:rsidRDefault="00753178" w:rsidP="00753178">
      <w:pPr>
        <w:ind w:firstLine="39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>103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753178" w:rsidRPr="0009465B" w:rsidRDefault="00753178" w:rsidP="00753178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>ська рада 7 скликання від 10.10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753178" w:rsidRPr="0009465B" w:rsidRDefault="00753178" w:rsidP="00753178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753178" w:rsidRDefault="00753178" w:rsidP="00753178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753178" w:rsidRPr="0009465B" w:rsidRDefault="00753178" w:rsidP="007531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753178" w:rsidRPr="00600CB7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D27F72" w:rsidRDefault="00753178" w:rsidP="00C53DD2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D27F72" w:rsidRDefault="00753178" w:rsidP="00C53DD2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753178" w:rsidRPr="00D27F72" w:rsidRDefault="00753178" w:rsidP="00C53DD2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D27F72" w:rsidRDefault="00753178" w:rsidP="00C53DD2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D27F72" w:rsidRDefault="00753178" w:rsidP="00C53DD2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D27F72" w:rsidRDefault="00753178" w:rsidP="00C53DD2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753178" w:rsidRPr="00D27F72" w:rsidRDefault="00753178" w:rsidP="00C53DD2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6A6FC8" w:rsidRDefault="00753178" w:rsidP="00C53DD2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753178" w:rsidRPr="00D27F72" w:rsidRDefault="00753178" w:rsidP="00C53DD2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753178" w:rsidRPr="00600CB7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753178" w:rsidRDefault="0075317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</w:t>
            </w:r>
            <w:r w:rsidR="00DA1380">
              <w:rPr>
                <w:color w:val="000000"/>
                <w:lang w:val="uk-UA"/>
              </w:rPr>
              <w:t>1884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DA1380" w:rsidRDefault="00DA138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Default="00DA1380" w:rsidP="00DA1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2019 рік.</w:t>
            </w:r>
          </w:p>
          <w:p w:rsidR="00DA1380" w:rsidRPr="003D1F31" w:rsidRDefault="00DA1380" w:rsidP="00DA138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1380" w:rsidRPr="00E230FA" w:rsidRDefault="00DA1380" w:rsidP="00DA138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DA1380" w:rsidRPr="00D03C25" w:rsidRDefault="00DA1380" w:rsidP="00DA138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1380" w:rsidRPr="00DA1380" w:rsidRDefault="00DA1380" w:rsidP="00DA138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DA1380" w:rsidRDefault="00DA138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D27F72" w:rsidRDefault="00753178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8" w:rsidRPr="006A6FC8" w:rsidRDefault="00753178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1380" w:rsidRPr="00DA1380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Default="00DA138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Default="00DA138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Default="00DA1380" w:rsidP="00DA1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сесія Щасливцевської сільської ради </w:t>
            </w:r>
            <w:r w:rsidRPr="00DA138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2018 року № 1393 « Про сільський бюджет на 2019 рік»</w:t>
            </w:r>
          </w:p>
          <w:p w:rsidR="00DA1380" w:rsidRPr="003D1F31" w:rsidRDefault="00DA1380" w:rsidP="00DA138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A1380" w:rsidRPr="00E230FA" w:rsidRDefault="00DA1380" w:rsidP="00DA138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DA1380" w:rsidRPr="00D03C25" w:rsidRDefault="00DA1380" w:rsidP="00DA138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A1380" w:rsidRPr="00DA1380" w:rsidRDefault="00DA1380" w:rsidP="00DA138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</w:t>
            </w:r>
            <w:r>
              <w:rPr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Default="00DA138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Pr="00D27F72" w:rsidRDefault="00DA1380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Pr="006A6FC8" w:rsidRDefault="00DA1380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A1380" w:rsidRPr="00DA1380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Default="00DA138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Default="00DA138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Default="00DA1380" w:rsidP="00DA1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Комунальній установі з капітального будівництва об’єктів соціально –</w:t>
            </w:r>
            <w:r w:rsidR="00BE540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культурного</w:t>
            </w:r>
            <w:r w:rsidR="00BE540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і комунального </w:t>
            </w:r>
            <w:r w:rsidR="00BE5406">
              <w:rPr>
                <w:color w:val="000000"/>
                <w:lang w:val="uk-UA"/>
              </w:rPr>
              <w:t>призначення Щасливцевської сільської ради</w:t>
            </w:r>
          </w:p>
          <w:p w:rsidR="00BE5406" w:rsidRPr="003D1F31" w:rsidRDefault="00BE5406" w:rsidP="00BE54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BE5406" w:rsidRPr="00E230FA" w:rsidRDefault="00BE5406" w:rsidP="00BE54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 xml:space="preserve">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BE5406" w:rsidRPr="00D03C25" w:rsidRDefault="00BE5406" w:rsidP="00BE54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BE5406" w:rsidRDefault="00BE5406" w:rsidP="00BE540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Default="00BE5406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Pr="00D27F72" w:rsidRDefault="00DA1380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0" w:rsidRPr="006A6FC8" w:rsidRDefault="00DA1380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5406" w:rsidRPr="00DA1380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Default="00BE5406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Default="00BE5406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Default="00BE5406" w:rsidP="00DA1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збільшення статутного капіталу КП « МАКС – ІНВЕСТ» Щасливцевської сільської ради</w:t>
            </w:r>
          </w:p>
          <w:p w:rsidR="00BE5406" w:rsidRPr="003D1F31" w:rsidRDefault="00BE5406" w:rsidP="00BE54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BE5406" w:rsidRPr="00E230FA" w:rsidRDefault="00BE5406" w:rsidP="00BE54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BE5406" w:rsidRPr="00D03C25" w:rsidRDefault="00BE5406" w:rsidP="00BE54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BE5406" w:rsidRDefault="00BE5406" w:rsidP="00BE540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Default="00BE5406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Pr="00D27F72" w:rsidRDefault="00BE5406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Pr="006A6FC8" w:rsidRDefault="00BE5406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5406" w:rsidRPr="00DA1380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Default="00BE5406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Default="00BE5406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Default="00FB5CFE" w:rsidP="00DA1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договорів про передачу іншої субвенції на проведення видатків місцевих бюджетів у 2019 році.</w:t>
            </w:r>
          </w:p>
          <w:p w:rsidR="00FB5CFE" w:rsidRPr="003D1F31" w:rsidRDefault="00FB5CFE" w:rsidP="00FB5C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B5CFE" w:rsidRPr="00E230FA" w:rsidRDefault="00FB5CFE" w:rsidP="00FB5C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FB5CFE" w:rsidRPr="00D03C25" w:rsidRDefault="00FB5CFE" w:rsidP="00FB5C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B5CFE" w:rsidRPr="00FB5CFE" w:rsidRDefault="00FB5CFE" w:rsidP="00FB5C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Default="00FB5CFE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Pr="00D27F72" w:rsidRDefault="00BE5406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6" w:rsidRPr="006A6FC8" w:rsidRDefault="00BE5406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B5CFE" w:rsidRPr="00FB5CFE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Default="00FB5CFE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Default="00FB5CFE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Default="00FB5CFE" w:rsidP="00DA1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 на викуп земельної ділянки в с. Щасливцеве по вул.. Комарова,40</w:t>
            </w:r>
          </w:p>
          <w:p w:rsidR="00FB5CFE" w:rsidRPr="003D1F31" w:rsidRDefault="00FB5CFE" w:rsidP="00FB5C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B5CFE" w:rsidRPr="00E230FA" w:rsidRDefault="00FB5CFE" w:rsidP="00FB5C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FB5CFE" w:rsidRPr="00D03C25" w:rsidRDefault="00FB5CFE" w:rsidP="00FB5C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B5CFE" w:rsidRDefault="00FB5CFE" w:rsidP="00FB5C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Default="00FB5CFE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продажу земельної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Pr="00D27F72" w:rsidRDefault="00FB5CFE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Pr="006A6FC8" w:rsidRDefault="00FB5CFE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B5CFE" w:rsidRPr="00FB5CFE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Default="00FB5CFE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Default="00FB5CFE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Default="00FB5CFE" w:rsidP="00DA1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згоди на викуп </w:t>
            </w:r>
            <w:r w:rsidR="00A77363">
              <w:rPr>
                <w:color w:val="000000"/>
                <w:lang w:val="uk-UA"/>
              </w:rPr>
              <w:t>земельної ділянки в с. Щасливце</w:t>
            </w:r>
            <w:r>
              <w:rPr>
                <w:color w:val="000000"/>
                <w:lang w:val="uk-UA"/>
              </w:rPr>
              <w:t>ве</w:t>
            </w:r>
            <w:r w:rsidR="00A77363">
              <w:rPr>
                <w:color w:val="000000"/>
                <w:lang w:val="uk-UA"/>
              </w:rPr>
              <w:t xml:space="preserve"> по вул.. Набережна,52- ж</w:t>
            </w:r>
          </w:p>
          <w:p w:rsidR="00A77363" w:rsidRPr="003D1F31" w:rsidRDefault="00A77363" w:rsidP="00A7736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77363" w:rsidRPr="00E230FA" w:rsidRDefault="00A77363" w:rsidP="00A7736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A77363" w:rsidRPr="00D03C25" w:rsidRDefault="00A77363" w:rsidP="00A7736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77363" w:rsidRDefault="00A77363" w:rsidP="00A7736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Default="00A77363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продажу земельної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Pr="00D27F72" w:rsidRDefault="00FB5CFE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FE" w:rsidRPr="006A6FC8" w:rsidRDefault="00FB5CFE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C6540" w:rsidRPr="00FB5CFE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0" w:rsidRDefault="00CC654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0" w:rsidRDefault="00CC6540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0" w:rsidRDefault="00CC6540" w:rsidP="00DA138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</w:t>
            </w:r>
            <w:r w:rsidR="004D22C8">
              <w:rPr>
                <w:color w:val="000000"/>
                <w:lang w:val="uk-UA"/>
              </w:rPr>
              <w:t>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4D22C8" w:rsidRPr="003D1F31" w:rsidRDefault="004D22C8" w:rsidP="004D22C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D22C8" w:rsidRPr="00E230FA" w:rsidRDefault="004D22C8" w:rsidP="004D22C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4D22C8" w:rsidRPr="00D03C25" w:rsidRDefault="004D22C8" w:rsidP="004D22C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D22C8" w:rsidRDefault="004D22C8" w:rsidP="004D22C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 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0" w:rsidRDefault="004D22C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0" w:rsidRPr="00D27F72" w:rsidRDefault="00CC6540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0" w:rsidRPr="006A6FC8" w:rsidRDefault="00CC6540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D22C8" w:rsidRPr="00FB5CFE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4D22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п.1 рішення 58 сесії сільської ради 7 скликання № 936 від 01.03.2019 р.</w:t>
            </w:r>
          </w:p>
          <w:p w:rsidR="004D22C8" w:rsidRPr="003D1F31" w:rsidRDefault="004D22C8" w:rsidP="004D22C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D22C8" w:rsidRPr="00E230FA" w:rsidRDefault="004D22C8" w:rsidP="004D22C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4D22C8" w:rsidRPr="00D03C25" w:rsidRDefault="004D22C8" w:rsidP="004D22C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D22C8" w:rsidRDefault="004D22C8" w:rsidP="004D22C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Pr="00D27F72" w:rsidRDefault="004D22C8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Pr="006A6FC8" w:rsidRDefault="004D22C8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D22C8" w:rsidRPr="00FB5CFE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453B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 на викуп земельної ділянки в с. Щасливцеве по вул.. Набережна,52- д</w:t>
            </w:r>
          </w:p>
          <w:p w:rsidR="004D22C8" w:rsidRPr="003D1F31" w:rsidRDefault="004D22C8" w:rsidP="00453B2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D22C8" w:rsidRPr="00E230FA" w:rsidRDefault="004D22C8" w:rsidP="00453B2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4D22C8" w:rsidRPr="00D03C25" w:rsidRDefault="004D22C8" w:rsidP="00453B2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D22C8" w:rsidRDefault="004D22C8" w:rsidP="00453B2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453B2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До укладання договору купівлі продажу земельної </w:t>
            </w:r>
            <w:r>
              <w:rPr>
                <w:color w:val="000000"/>
                <w:lang w:val="uk-UA"/>
              </w:rPr>
              <w:lastRenderedPageBreak/>
              <w:t>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Pr="00D27F72" w:rsidRDefault="004D22C8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Pr="006A6FC8" w:rsidRDefault="004D22C8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D22C8" w:rsidRPr="00FB5CFE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4D22C8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6C2449" w:rsidP="00453B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аукціону.</w:t>
            </w:r>
          </w:p>
          <w:p w:rsidR="006C2449" w:rsidRPr="003D1F31" w:rsidRDefault="006C2449" w:rsidP="006C244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C2449" w:rsidRPr="00E230FA" w:rsidRDefault="006C2449" w:rsidP="006C244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6C2449" w:rsidRPr="00D03C25" w:rsidRDefault="006C2449" w:rsidP="006C244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C2449" w:rsidRDefault="006C2449" w:rsidP="006C244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Default="006C2449" w:rsidP="00453B2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проведення земельних торгів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Pr="00D27F72" w:rsidRDefault="004D22C8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8" w:rsidRPr="006A6FC8" w:rsidRDefault="004D22C8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C2449" w:rsidRPr="00FB5CFE" w:rsidTr="00C53DD2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9" w:rsidRDefault="006C2449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9" w:rsidRDefault="006C2449" w:rsidP="00C53D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9" w:rsidRDefault="006C2449" w:rsidP="00453B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A60CB9" w:rsidRPr="003D1F31" w:rsidRDefault="00A60CB9" w:rsidP="00A60CB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60CB9" w:rsidRPr="00E230FA" w:rsidRDefault="00A60CB9" w:rsidP="00A60CB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E230FA">
              <w:rPr>
                <w:lang w:val="uk-UA"/>
              </w:rPr>
              <w:t>.)</w:t>
            </w:r>
          </w:p>
          <w:p w:rsidR="00A60CB9" w:rsidRPr="00D03C25" w:rsidRDefault="00A60CB9" w:rsidP="00A60CB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60CB9" w:rsidRDefault="00A60CB9" w:rsidP="00A60CB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9" w:rsidRDefault="00A60CB9" w:rsidP="00453B2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9" w:rsidRPr="00D27F72" w:rsidRDefault="006C2449" w:rsidP="00C53DD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9" w:rsidRPr="006A6FC8" w:rsidRDefault="006C2449" w:rsidP="00C53DD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A60CB9" w:rsidRDefault="00A60CB9">
      <w:pPr>
        <w:rPr>
          <w:lang w:val="uk-UA"/>
        </w:rPr>
      </w:pPr>
    </w:p>
    <w:p w:rsidR="00A60CB9" w:rsidRPr="00DA1380" w:rsidRDefault="00A60CB9">
      <w:pPr>
        <w:rPr>
          <w:lang w:val="uk-UA"/>
        </w:rPr>
      </w:pPr>
      <w:r>
        <w:rPr>
          <w:lang w:val="uk-UA"/>
        </w:rPr>
        <w:t>Секретар ради                                                          І. ПУЛЯЄВА</w:t>
      </w:r>
    </w:p>
    <w:sectPr w:rsidR="00A60CB9" w:rsidRPr="00DA1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C3"/>
    <w:rsid w:val="00361B0C"/>
    <w:rsid w:val="004D22C8"/>
    <w:rsid w:val="006C2449"/>
    <w:rsid w:val="00753178"/>
    <w:rsid w:val="007819D4"/>
    <w:rsid w:val="00A048C3"/>
    <w:rsid w:val="00A60CB9"/>
    <w:rsid w:val="00A77363"/>
    <w:rsid w:val="00B82C9A"/>
    <w:rsid w:val="00BE5406"/>
    <w:rsid w:val="00CC6540"/>
    <w:rsid w:val="00DA1380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8"/>
    <w:rPr>
      <w:rFonts w:eastAsia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8"/>
    <w:rPr>
      <w:rFonts w:eastAsia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72C9-6BE7-4406-B6AF-C34AD8D0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2019-10-14T16:44:00Z</dcterms:created>
  <dcterms:modified xsi:type="dcterms:W3CDTF">2019-10-14T16:44:00Z</dcterms:modified>
</cp:coreProperties>
</file>