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E17" w:rsidRPr="00ED32D6" w:rsidRDefault="000A5E17" w:rsidP="000A5E1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ED32D6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DEEFFDE" wp14:editId="74DAB39F">
            <wp:extent cx="501015" cy="668020"/>
            <wp:effectExtent l="19050" t="0" r="0" b="0"/>
            <wp:docPr id="2" name="Изображение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4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E17" w:rsidRPr="00ED32D6" w:rsidRDefault="000A5E17" w:rsidP="000A5E1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2D6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0A5E17" w:rsidRPr="00ED32D6" w:rsidRDefault="000A5E17" w:rsidP="000A5E1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2D6">
        <w:rPr>
          <w:rFonts w:ascii="Times New Roman" w:hAnsi="Times New Roman" w:cs="Times New Roman"/>
          <w:b/>
          <w:sz w:val="28"/>
          <w:szCs w:val="28"/>
        </w:rPr>
        <w:t>ЩАСЛИВЦЕВСЬКА  СІЛЬСЬКА  РАДА</w:t>
      </w:r>
    </w:p>
    <w:p w:rsidR="000A5E17" w:rsidRPr="00ED32D6" w:rsidRDefault="000A5E17" w:rsidP="000A5E1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2D6">
        <w:rPr>
          <w:rFonts w:ascii="Times New Roman" w:hAnsi="Times New Roman" w:cs="Times New Roman"/>
          <w:b/>
          <w:sz w:val="28"/>
          <w:szCs w:val="28"/>
        </w:rPr>
        <w:t>ГЕНІЧЕСЬКОГО  РАЙОНУ  ХЕРСОНСЬКОЇ ОБЛАСТІ</w:t>
      </w:r>
    </w:p>
    <w:p w:rsidR="000A5E17" w:rsidRPr="00ED32D6" w:rsidRDefault="000A5E17" w:rsidP="000A5E1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2D6">
        <w:rPr>
          <w:rFonts w:ascii="Times New Roman" w:hAnsi="Times New Roman" w:cs="Times New Roman"/>
          <w:b/>
          <w:sz w:val="28"/>
          <w:szCs w:val="28"/>
        </w:rPr>
        <w:t>ПРОЕКТ  РІШЕННЯ</w:t>
      </w:r>
    </w:p>
    <w:p w:rsidR="000A5E17" w:rsidRPr="00ED32D6" w:rsidRDefault="000A5E17" w:rsidP="000A5E1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2D6">
        <w:rPr>
          <w:rFonts w:ascii="Times New Roman" w:hAnsi="Times New Roman" w:cs="Times New Roman"/>
          <w:b/>
          <w:sz w:val="28"/>
          <w:szCs w:val="28"/>
        </w:rPr>
        <w:t xml:space="preserve">С  СЕСІЇ   </w:t>
      </w:r>
      <w:r w:rsidRPr="00ED32D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D32D6">
        <w:rPr>
          <w:rFonts w:ascii="Times New Roman" w:hAnsi="Times New Roman" w:cs="Times New Roman"/>
          <w:b/>
          <w:sz w:val="28"/>
          <w:szCs w:val="28"/>
        </w:rPr>
        <w:t>ІІ  СКЛИКАННЯ</w:t>
      </w:r>
    </w:p>
    <w:p w:rsidR="000A5E17" w:rsidRDefault="000A5E17" w:rsidP="000A5E17">
      <w:pPr>
        <w:pStyle w:val="31"/>
        <w:ind w:left="-284"/>
        <w:jc w:val="center"/>
        <w:rPr>
          <w:szCs w:val="28"/>
          <w:lang w:val="uk-UA"/>
        </w:rPr>
      </w:pPr>
    </w:p>
    <w:p w:rsidR="000A5E17" w:rsidRDefault="000A5E17" w:rsidP="000A5E17">
      <w:pPr>
        <w:pStyle w:val="a7"/>
        <w:ind w:left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_</w:t>
      </w:r>
      <w:r>
        <w:rPr>
          <w:sz w:val="28"/>
          <w:szCs w:val="28"/>
          <w:u w:val="single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>_ №_</w:t>
      </w:r>
      <w:r>
        <w:rPr>
          <w:sz w:val="28"/>
          <w:szCs w:val="28"/>
          <w:u w:val="single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_ </w:t>
      </w:r>
    </w:p>
    <w:p w:rsidR="000A5E17" w:rsidRPr="00ED32D6" w:rsidRDefault="000A5E17" w:rsidP="000A5E17">
      <w:pPr>
        <w:pStyle w:val="a4"/>
        <w:rPr>
          <w:rFonts w:ascii="Times New Roman" w:hAnsi="Times New Roman" w:cs="Times New Roman"/>
          <w:sz w:val="28"/>
          <w:szCs w:val="28"/>
        </w:rPr>
      </w:pPr>
      <w:r w:rsidRPr="00ED32D6">
        <w:rPr>
          <w:rFonts w:ascii="Times New Roman" w:hAnsi="Times New Roman" w:cs="Times New Roman"/>
          <w:sz w:val="28"/>
          <w:szCs w:val="28"/>
        </w:rPr>
        <w:t xml:space="preserve">Про внесення  змін  до  рішення </w:t>
      </w:r>
    </w:p>
    <w:p w:rsidR="000A5E17" w:rsidRPr="00ED32D6" w:rsidRDefault="000A5E17" w:rsidP="000A5E17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ED32D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D32D6">
        <w:rPr>
          <w:rFonts w:ascii="Times New Roman" w:hAnsi="Times New Roman" w:cs="Times New Roman"/>
          <w:sz w:val="28"/>
          <w:szCs w:val="28"/>
        </w:rPr>
        <w:t>С</w:t>
      </w:r>
      <w:r w:rsidRPr="00ED32D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D32D6">
        <w:rPr>
          <w:rFonts w:ascii="Times New Roman" w:hAnsi="Times New Roman" w:cs="Times New Roman"/>
          <w:sz w:val="28"/>
          <w:szCs w:val="28"/>
        </w:rPr>
        <w:t>І  сесії</w:t>
      </w:r>
      <w:proofErr w:type="gramEnd"/>
      <w:r w:rsidRPr="00ED32D6">
        <w:rPr>
          <w:rFonts w:ascii="Times New Roman" w:hAnsi="Times New Roman" w:cs="Times New Roman"/>
          <w:sz w:val="28"/>
          <w:szCs w:val="28"/>
        </w:rPr>
        <w:t xml:space="preserve"> Щасливцевської сільської ради </w:t>
      </w:r>
    </w:p>
    <w:p w:rsidR="000A5E17" w:rsidRPr="00ED32D6" w:rsidRDefault="000A5E17" w:rsidP="000A5E17">
      <w:pPr>
        <w:pStyle w:val="a4"/>
        <w:rPr>
          <w:rFonts w:ascii="Times New Roman" w:hAnsi="Times New Roman" w:cs="Times New Roman"/>
          <w:sz w:val="28"/>
          <w:szCs w:val="28"/>
        </w:rPr>
      </w:pPr>
      <w:r w:rsidRPr="00ED32D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D32D6">
        <w:rPr>
          <w:rFonts w:ascii="Times New Roman" w:hAnsi="Times New Roman" w:cs="Times New Roman"/>
          <w:sz w:val="28"/>
          <w:szCs w:val="28"/>
        </w:rPr>
        <w:t xml:space="preserve">ІІ </w:t>
      </w:r>
      <w:proofErr w:type="gramStart"/>
      <w:r w:rsidRPr="00ED32D6">
        <w:rPr>
          <w:rFonts w:ascii="Times New Roman" w:hAnsi="Times New Roman" w:cs="Times New Roman"/>
          <w:sz w:val="28"/>
          <w:szCs w:val="28"/>
        </w:rPr>
        <w:t>скликання  від</w:t>
      </w:r>
      <w:proofErr w:type="gramEnd"/>
      <w:r w:rsidRPr="00ED32D6">
        <w:rPr>
          <w:rFonts w:ascii="Times New Roman" w:hAnsi="Times New Roman" w:cs="Times New Roman"/>
          <w:sz w:val="28"/>
          <w:szCs w:val="28"/>
        </w:rPr>
        <w:t xml:space="preserve"> 12  червня 2019 року № 1658</w:t>
      </w:r>
    </w:p>
    <w:p w:rsidR="000A5E17" w:rsidRDefault="000A5E17" w:rsidP="000A5E17">
      <w:pPr>
        <w:jc w:val="both"/>
        <w:rPr>
          <w:sz w:val="28"/>
          <w:szCs w:val="28"/>
        </w:rPr>
      </w:pPr>
    </w:p>
    <w:p w:rsidR="000A5E17" w:rsidRPr="00ED32D6" w:rsidRDefault="000A5E17" w:rsidP="000A5E17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>
        <w:t xml:space="preserve">                  </w:t>
      </w:r>
      <w:r w:rsidRPr="00ED32D6">
        <w:rPr>
          <w:rFonts w:ascii="Times New Roman" w:hAnsi="Times New Roman" w:cs="Times New Roman"/>
          <w:sz w:val="28"/>
          <w:szCs w:val="28"/>
        </w:rPr>
        <w:t xml:space="preserve">Відповідно до статей  22 ,23,72,78, 85, 91 та  статті 101 Бюджетного кодексу України (зі змінами) та керуючись статтею 26 Закону України « Про місцеве самоврядування в Україні», сільська рада </w:t>
      </w:r>
    </w:p>
    <w:p w:rsidR="000A5E17" w:rsidRPr="00ED32D6" w:rsidRDefault="000A5E17" w:rsidP="000A5E17">
      <w:pPr>
        <w:pStyle w:val="a4"/>
        <w:rPr>
          <w:rFonts w:ascii="Times New Roman" w:hAnsi="Times New Roman" w:cs="Times New Roman"/>
          <w:sz w:val="28"/>
          <w:szCs w:val="28"/>
        </w:rPr>
      </w:pPr>
      <w:r w:rsidRPr="00ED32D6">
        <w:rPr>
          <w:rFonts w:ascii="Times New Roman" w:hAnsi="Times New Roman" w:cs="Times New Roman"/>
          <w:sz w:val="28"/>
          <w:szCs w:val="28"/>
        </w:rPr>
        <w:t>ВИРІШИЛА:</w:t>
      </w:r>
    </w:p>
    <w:p w:rsidR="000A5E17" w:rsidRDefault="000A5E17" w:rsidP="000A5E17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</w:p>
    <w:p w:rsidR="000A5E17" w:rsidRPr="00ED32D6" w:rsidRDefault="000A5E17" w:rsidP="000A5E1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2D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D32D6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ED32D6">
        <w:rPr>
          <w:rFonts w:ascii="Times New Roman" w:hAnsi="Times New Roman" w:cs="Times New Roman"/>
          <w:sz w:val="28"/>
          <w:szCs w:val="28"/>
        </w:rPr>
        <w:t xml:space="preserve"> зміни у додатки 2,3,4 до рішення  ХСІІІ сесії Щасливцевської сільської ради  </w:t>
      </w:r>
      <w:r w:rsidRPr="00ED32D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D32D6">
        <w:rPr>
          <w:rFonts w:ascii="Times New Roman" w:hAnsi="Times New Roman" w:cs="Times New Roman"/>
          <w:sz w:val="28"/>
          <w:szCs w:val="28"/>
        </w:rPr>
        <w:t xml:space="preserve">ІІ скликання   від 12 червня 2019 року  № 1658 «Про внесення  змін  до  рішення </w:t>
      </w:r>
      <w:r w:rsidRPr="00ED32D6">
        <w:rPr>
          <w:rFonts w:ascii="Times New Roman" w:hAnsi="Times New Roman" w:cs="Times New Roman"/>
          <w:sz w:val="28"/>
          <w:szCs w:val="28"/>
          <w:lang w:val="en-US"/>
        </w:rPr>
        <w:t>LXXXII</w:t>
      </w:r>
      <w:r w:rsidRPr="00ED32D6">
        <w:rPr>
          <w:rFonts w:ascii="Times New Roman" w:hAnsi="Times New Roman" w:cs="Times New Roman"/>
          <w:sz w:val="28"/>
          <w:szCs w:val="28"/>
        </w:rPr>
        <w:t xml:space="preserve"> сесії Щасливцевської сільської ради  </w:t>
      </w:r>
      <w:r w:rsidRPr="00ED32D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D32D6">
        <w:rPr>
          <w:rFonts w:ascii="Times New Roman" w:hAnsi="Times New Roman" w:cs="Times New Roman"/>
          <w:sz w:val="28"/>
          <w:szCs w:val="28"/>
        </w:rPr>
        <w:t>ІІ скликання  від 22 грудня 2018 року № 1393 «Про  сільський  бюджет  на  2019 рік», а саме змінити цільове призначення коштів іншої субвенції, що передбачені у сільському бюджеті для передачі районному бюджету: з «</w:t>
      </w:r>
      <w:proofErr w:type="spellStart"/>
      <w:r w:rsidRPr="00ED32D6">
        <w:rPr>
          <w:rFonts w:ascii="Times New Roman" w:hAnsi="Times New Roman" w:cs="Times New Roman"/>
          <w:color w:val="000000"/>
          <w:sz w:val="28"/>
          <w:szCs w:val="28"/>
        </w:rPr>
        <w:t>співфінансування</w:t>
      </w:r>
      <w:proofErr w:type="spellEnd"/>
      <w:r w:rsidRPr="00ED32D6">
        <w:rPr>
          <w:rFonts w:ascii="Times New Roman" w:hAnsi="Times New Roman" w:cs="Times New Roman"/>
          <w:color w:val="000000"/>
          <w:sz w:val="28"/>
          <w:szCs w:val="28"/>
        </w:rPr>
        <w:t xml:space="preserve"> видатків на участь дітей з Щасливцевської сільської ради у спортивних змаганнях з олімпійських видів спорту за програмою «Дитяча олімпіада Херсонщини-2019» на базі дитячого закладу оздоровлення та відпочинку  «Прибережний»  смт  Лазурне  </w:t>
      </w:r>
      <w:proofErr w:type="spellStart"/>
      <w:r w:rsidRPr="00ED32D6">
        <w:rPr>
          <w:rFonts w:ascii="Times New Roman" w:hAnsi="Times New Roman" w:cs="Times New Roman"/>
          <w:color w:val="000000"/>
          <w:sz w:val="28"/>
          <w:szCs w:val="28"/>
        </w:rPr>
        <w:t>Скадовського</w:t>
      </w:r>
      <w:proofErr w:type="spellEnd"/>
      <w:r w:rsidRPr="00ED32D6">
        <w:rPr>
          <w:rFonts w:ascii="Times New Roman" w:hAnsi="Times New Roman" w:cs="Times New Roman"/>
          <w:color w:val="000000"/>
          <w:sz w:val="28"/>
          <w:szCs w:val="28"/>
        </w:rPr>
        <w:t xml:space="preserve">  району</w:t>
      </w:r>
      <w:r w:rsidRPr="00ED32D6">
        <w:rPr>
          <w:rFonts w:ascii="Times New Roman" w:hAnsi="Times New Roman" w:cs="Times New Roman"/>
          <w:sz w:val="28"/>
          <w:szCs w:val="28"/>
        </w:rPr>
        <w:t>» на «</w:t>
      </w:r>
      <w:r w:rsidRPr="00ED32D6">
        <w:rPr>
          <w:rFonts w:ascii="Times New Roman" w:hAnsi="Times New Roman" w:cs="Times New Roman"/>
          <w:color w:val="000000"/>
          <w:sz w:val="28"/>
          <w:szCs w:val="28"/>
        </w:rPr>
        <w:t>участь спортсменів в обласних спортивних  заходах».</w:t>
      </w:r>
      <w:r w:rsidRPr="00ED32D6">
        <w:rPr>
          <w:rFonts w:ascii="Times New Roman" w:hAnsi="Times New Roman" w:cs="Times New Roman"/>
          <w:sz w:val="28"/>
          <w:szCs w:val="28"/>
        </w:rPr>
        <w:tab/>
      </w:r>
    </w:p>
    <w:p w:rsidR="000A5E17" w:rsidRDefault="000A5E17" w:rsidP="000A5E17">
      <w:pPr>
        <w:pStyle w:val="a9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Головному   бухгалтеру сільської  ради  </w:t>
      </w:r>
      <w:proofErr w:type="spellStart"/>
      <w:r>
        <w:rPr>
          <w:sz w:val="28"/>
          <w:szCs w:val="28"/>
        </w:rPr>
        <w:t>Слойковій</w:t>
      </w:r>
      <w:proofErr w:type="spellEnd"/>
      <w:r>
        <w:rPr>
          <w:sz w:val="28"/>
          <w:szCs w:val="28"/>
        </w:rPr>
        <w:t xml:space="preserve"> Н. М.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  відповідні  зміни  до  бюджетних   призначень   сільського   бюджету  на  2019 рік.</w:t>
      </w:r>
    </w:p>
    <w:p w:rsidR="000A5E17" w:rsidRDefault="000A5E17" w:rsidP="000A5E17">
      <w:pPr>
        <w:pStyle w:val="a9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виконанням покласти на постійну депутатську  комісію з  питань  бюджету, управління комунальною власністю.</w:t>
      </w:r>
    </w:p>
    <w:p w:rsidR="000A5E17" w:rsidRDefault="000A5E17" w:rsidP="000A5E17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0A5E17" w:rsidRDefault="000A5E17" w:rsidP="000A5E17">
      <w:pPr>
        <w:pStyle w:val="a9"/>
        <w:ind w:left="0"/>
        <w:jc w:val="both"/>
        <w:rPr>
          <w:sz w:val="28"/>
          <w:szCs w:val="28"/>
        </w:rPr>
      </w:pPr>
    </w:p>
    <w:p w:rsidR="000A5E17" w:rsidRDefault="000A5E17" w:rsidP="000A5E17">
      <w:pPr>
        <w:pStyle w:val="a9"/>
        <w:ind w:left="0"/>
        <w:jc w:val="both"/>
        <w:rPr>
          <w:sz w:val="28"/>
          <w:szCs w:val="28"/>
        </w:rPr>
      </w:pPr>
    </w:p>
    <w:p w:rsidR="000A5E17" w:rsidRDefault="000A5E17" w:rsidP="000A5E17">
      <w:pPr>
        <w:pStyle w:val="a9"/>
        <w:ind w:left="0"/>
        <w:jc w:val="both"/>
        <w:rPr>
          <w:sz w:val="28"/>
          <w:szCs w:val="28"/>
        </w:rPr>
      </w:pPr>
    </w:p>
    <w:p w:rsidR="000A5E17" w:rsidRDefault="000A5E17" w:rsidP="000A5E17">
      <w:pPr>
        <w:pStyle w:val="a9"/>
        <w:ind w:left="0"/>
        <w:jc w:val="both"/>
        <w:rPr>
          <w:sz w:val="28"/>
          <w:szCs w:val="28"/>
        </w:rPr>
      </w:pPr>
    </w:p>
    <w:p w:rsidR="000A5E17" w:rsidRDefault="000A5E17" w:rsidP="000A5E17">
      <w:pPr>
        <w:pStyle w:val="a9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Сільський  голова                                                           В. ПЛОХУШКО</w:t>
      </w:r>
    </w:p>
    <w:p w:rsidR="0084565D" w:rsidRPr="000A5E17" w:rsidRDefault="0084565D" w:rsidP="000A5E17">
      <w:bookmarkStart w:id="0" w:name="_GoBack"/>
      <w:bookmarkEnd w:id="0"/>
    </w:p>
    <w:sectPr w:rsidR="0084565D" w:rsidRPr="000A5E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105"/>
    <w:rsid w:val="000A5E17"/>
    <w:rsid w:val="001043D4"/>
    <w:rsid w:val="0027237D"/>
    <w:rsid w:val="003B4F34"/>
    <w:rsid w:val="006057BE"/>
    <w:rsid w:val="006262BB"/>
    <w:rsid w:val="00630F89"/>
    <w:rsid w:val="00671E5E"/>
    <w:rsid w:val="00715CE2"/>
    <w:rsid w:val="008142BD"/>
    <w:rsid w:val="0084565D"/>
    <w:rsid w:val="008A6020"/>
    <w:rsid w:val="0097389F"/>
    <w:rsid w:val="00973E50"/>
    <w:rsid w:val="00B0558F"/>
    <w:rsid w:val="00C92DE6"/>
    <w:rsid w:val="00CE0FB3"/>
    <w:rsid w:val="00F365A7"/>
    <w:rsid w:val="00FE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BB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3D4"/>
    <w:rPr>
      <w:color w:val="0000FF" w:themeColor="hyperlink"/>
      <w:u w:val="single"/>
    </w:rPr>
  </w:style>
  <w:style w:type="paragraph" w:styleId="a4">
    <w:name w:val="No Spacing"/>
    <w:uiPriority w:val="1"/>
    <w:qFormat/>
    <w:rsid w:val="006262BB"/>
    <w:pPr>
      <w:spacing w:after="0" w:line="240" w:lineRule="auto"/>
    </w:pPr>
    <w:rPr>
      <w:rFonts w:eastAsiaTheme="minorEastAsia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626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62BB"/>
    <w:rPr>
      <w:rFonts w:ascii="Tahoma" w:eastAsiaTheme="minorEastAsia" w:hAnsi="Tahoma" w:cs="Tahoma"/>
      <w:sz w:val="16"/>
      <w:szCs w:val="16"/>
      <w:lang w:eastAsia="uk-UA"/>
    </w:rPr>
  </w:style>
  <w:style w:type="paragraph" w:styleId="a7">
    <w:name w:val="Body Text"/>
    <w:basedOn w:val="a"/>
    <w:link w:val="a8"/>
    <w:rsid w:val="000A5E17"/>
    <w:pPr>
      <w:suppressAutoHyphens/>
      <w:autoSpaceDE w:val="0"/>
      <w:spacing w:after="220" w:line="220" w:lineRule="atLeast"/>
      <w:ind w:left="840" w:right="-360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customStyle="1" w:styleId="a8">
    <w:name w:val="Основной текст Знак"/>
    <w:basedOn w:val="a0"/>
    <w:link w:val="a7"/>
    <w:rsid w:val="000A5E17"/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customStyle="1" w:styleId="31">
    <w:name w:val="Заголовок 31"/>
    <w:basedOn w:val="a"/>
    <w:uiPriority w:val="99"/>
    <w:qFormat/>
    <w:rsid w:val="000A5E17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A"/>
      <w:sz w:val="28"/>
      <w:szCs w:val="20"/>
      <w:lang w:val="ru-RU" w:eastAsia="zh-CN"/>
    </w:rPr>
  </w:style>
  <w:style w:type="paragraph" w:styleId="a9">
    <w:name w:val="List Paragraph"/>
    <w:basedOn w:val="a"/>
    <w:uiPriority w:val="99"/>
    <w:qFormat/>
    <w:rsid w:val="000A5E1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BB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3D4"/>
    <w:rPr>
      <w:color w:val="0000FF" w:themeColor="hyperlink"/>
      <w:u w:val="single"/>
    </w:rPr>
  </w:style>
  <w:style w:type="paragraph" w:styleId="a4">
    <w:name w:val="No Spacing"/>
    <w:uiPriority w:val="1"/>
    <w:qFormat/>
    <w:rsid w:val="006262BB"/>
    <w:pPr>
      <w:spacing w:after="0" w:line="240" w:lineRule="auto"/>
    </w:pPr>
    <w:rPr>
      <w:rFonts w:eastAsiaTheme="minorEastAsia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626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62BB"/>
    <w:rPr>
      <w:rFonts w:ascii="Tahoma" w:eastAsiaTheme="minorEastAsia" w:hAnsi="Tahoma" w:cs="Tahoma"/>
      <w:sz w:val="16"/>
      <w:szCs w:val="16"/>
      <w:lang w:eastAsia="uk-UA"/>
    </w:rPr>
  </w:style>
  <w:style w:type="paragraph" w:styleId="a7">
    <w:name w:val="Body Text"/>
    <w:basedOn w:val="a"/>
    <w:link w:val="a8"/>
    <w:rsid w:val="000A5E17"/>
    <w:pPr>
      <w:suppressAutoHyphens/>
      <w:autoSpaceDE w:val="0"/>
      <w:spacing w:after="220" w:line="220" w:lineRule="atLeast"/>
      <w:ind w:left="840" w:right="-360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customStyle="1" w:styleId="a8">
    <w:name w:val="Основной текст Знак"/>
    <w:basedOn w:val="a0"/>
    <w:link w:val="a7"/>
    <w:rsid w:val="000A5E17"/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customStyle="1" w:styleId="31">
    <w:name w:val="Заголовок 31"/>
    <w:basedOn w:val="a"/>
    <w:uiPriority w:val="99"/>
    <w:qFormat/>
    <w:rsid w:val="000A5E17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A"/>
      <w:sz w:val="28"/>
      <w:szCs w:val="20"/>
      <w:lang w:val="ru-RU" w:eastAsia="zh-CN"/>
    </w:rPr>
  </w:style>
  <w:style w:type="paragraph" w:styleId="a9">
    <w:name w:val="List Paragraph"/>
    <w:basedOn w:val="a"/>
    <w:uiPriority w:val="99"/>
    <w:qFormat/>
    <w:rsid w:val="000A5E1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1070</Words>
  <Characters>611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2019-09-03T13:37:00Z</dcterms:created>
  <dcterms:modified xsi:type="dcterms:W3CDTF">2019-09-03T13:37:00Z</dcterms:modified>
</cp:coreProperties>
</file>