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8F" w:rsidRPr="006E3F8F" w:rsidRDefault="006E3F8F" w:rsidP="006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8F">
        <w:rPr>
          <w:rFonts w:ascii="Times New Roman" w:hAnsi="Times New Roman" w:cs="Times New Roman"/>
          <w:b/>
          <w:sz w:val="24"/>
          <w:szCs w:val="24"/>
        </w:rPr>
        <w:object w:dxaOrig="2846" w:dyaOrig="2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ed="t">
            <v:fill color2="black"/>
            <v:imagedata r:id="rId5" o:title=""/>
          </v:shape>
          <o:OLEObject Type="Embed" ProgID="Word.Picture.8" ShapeID="_x0000_i1028" DrawAspect="Content" ObjectID="_1629214688" r:id="rId6"/>
        </w:object>
      </w:r>
    </w:p>
    <w:p w:rsidR="006E3F8F" w:rsidRPr="006E3F8F" w:rsidRDefault="006E3F8F" w:rsidP="006E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F">
        <w:rPr>
          <w:rFonts w:ascii="Times New Roman" w:hAnsi="Times New Roman" w:cs="Times New Roman"/>
          <w:b/>
          <w:sz w:val="28"/>
          <w:szCs w:val="28"/>
        </w:rPr>
        <w:t>99  СЕСІЯ  ЩАСЛИВЦЕВСЬКОЇ СІЛЬСЬКОЇ РАДИ</w:t>
      </w:r>
    </w:p>
    <w:p w:rsidR="006E3F8F" w:rsidRPr="006E3F8F" w:rsidRDefault="006E3F8F" w:rsidP="006E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E3F8F" w:rsidRPr="006E3F8F" w:rsidRDefault="006E3F8F" w:rsidP="006E3F8F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6E3F8F" w:rsidRPr="006E3F8F" w:rsidRDefault="006E3F8F" w:rsidP="006E3F8F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E3F8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6E3F8F" w:rsidRPr="006E3F8F" w:rsidRDefault="006E3F8F" w:rsidP="006E3F8F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E3F8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29.08.2019р.                                         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E3F8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E3F8F">
        <w:rPr>
          <w:rFonts w:ascii="Times New Roman" w:hAnsi="Times New Roman" w:cs="Times New Roman"/>
          <w:sz w:val="28"/>
          <w:szCs w:val="28"/>
        </w:rPr>
        <w:t xml:space="preserve">                               №  1822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>Про внесення змін в адресу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 xml:space="preserve">   Розглянувши заяв громадян України та надані документи,  керуючись  ст. 12, 40, 118, 121 Земельного кодексу України та ст.26 Закону України “Про місцеве самоврядування в Україні”, сесія </w:t>
      </w:r>
      <w:proofErr w:type="spellStart"/>
      <w:r w:rsidRPr="006E3F8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E3F8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>ВИРІШИЛА: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 xml:space="preserve">1.Внести зміни в п. 2 рішення 32 сесії 7 скликання № 532 від 28.02.2017р. в адресу та площу земельної ділянки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E3F8F">
        <w:rPr>
          <w:rFonts w:ascii="Times New Roman" w:hAnsi="Times New Roman" w:cs="Times New Roman"/>
          <w:sz w:val="28"/>
          <w:szCs w:val="28"/>
        </w:rPr>
        <w:t xml:space="preserve">  -  слова «селище Приозерне, вул. Райдужна,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E3F8F">
        <w:rPr>
          <w:rFonts w:ascii="Times New Roman" w:hAnsi="Times New Roman" w:cs="Times New Roman"/>
          <w:sz w:val="28"/>
          <w:szCs w:val="28"/>
        </w:rPr>
        <w:t xml:space="preserve"> орієнтовною площею 0,10 га» замінити словами: с. </w:t>
      </w:r>
      <w:proofErr w:type="spellStart"/>
      <w:r w:rsidRPr="006E3F8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E3F8F">
        <w:rPr>
          <w:rFonts w:ascii="Times New Roman" w:hAnsi="Times New Roman" w:cs="Times New Roman"/>
          <w:sz w:val="28"/>
          <w:szCs w:val="28"/>
        </w:rPr>
        <w:t xml:space="preserve">, вул. Європейська,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E3F8F">
        <w:rPr>
          <w:rFonts w:ascii="Times New Roman" w:hAnsi="Times New Roman" w:cs="Times New Roman"/>
          <w:sz w:val="28"/>
          <w:szCs w:val="28"/>
        </w:rPr>
        <w:t xml:space="preserve"> орієнтовною площею 0,11 га. 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 xml:space="preserve">2.Внести зміни в п. 1 рішення 32 сесії 7 скликання № 532 від 28.02.2017р. в адресу та площу земельної ділянки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E3F8F">
        <w:rPr>
          <w:rFonts w:ascii="Times New Roman" w:hAnsi="Times New Roman" w:cs="Times New Roman"/>
          <w:sz w:val="28"/>
          <w:szCs w:val="28"/>
        </w:rPr>
        <w:t xml:space="preserve"> - слова «селище Приозерне, вул. Весела,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E3F8F">
        <w:rPr>
          <w:rFonts w:ascii="Times New Roman" w:hAnsi="Times New Roman" w:cs="Times New Roman"/>
          <w:sz w:val="28"/>
          <w:szCs w:val="28"/>
        </w:rPr>
        <w:t xml:space="preserve"> орієнтовною площею 0,10 га» замінити словами: «с. </w:t>
      </w:r>
      <w:proofErr w:type="spellStart"/>
      <w:r w:rsidRPr="006E3F8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E3F8F">
        <w:rPr>
          <w:rFonts w:ascii="Times New Roman" w:hAnsi="Times New Roman" w:cs="Times New Roman"/>
          <w:sz w:val="28"/>
          <w:szCs w:val="28"/>
        </w:rPr>
        <w:t xml:space="preserve">, вул. Європейська,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6E3F8F">
        <w:rPr>
          <w:rFonts w:ascii="Times New Roman" w:hAnsi="Times New Roman" w:cs="Times New Roman"/>
          <w:sz w:val="28"/>
          <w:szCs w:val="28"/>
        </w:rPr>
        <w:t xml:space="preserve"> орієнтовною площею 0,11 га».  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6E3F8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E3F8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відносин.</w:t>
      </w: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8F" w:rsidRPr="006E3F8F" w:rsidRDefault="006E3F8F" w:rsidP="006E3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8F" w:rsidRPr="006E3F8F" w:rsidRDefault="006E3F8F" w:rsidP="006E3F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3F8F" w:rsidRPr="006E3F8F" w:rsidRDefault="006E3F8F" w:rsidP="006E3F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3F8F" w:rsidRPr="006E3F8F" w:rsidRDefault="006E3F8F" w:rsidP="006E3F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3F8F" w:rsidRPr="006E3F8F" w:rsidRDefault="006E3F8F" w:rsidP="006E3F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3F8F" w:rsidRPr="006E3F8F" w:rsidRDefault="006E3F8F" w:rsidP="006E3F8F">
      <w:pPr>
        <w:jc w:val="both"/>
        <w:rPr>
          <w:rFonts w:ascii="Times New Roman" w:hAnsi="Times New Roman" w:cs="Times New Roman"/>
          <w:sz w:val="28"/>
          <w:szCs w:val="28"/>
        </w:rPr>
      </w:pPr>
      <w:r w:rsidRPr="006E3F8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В.ПЛОХУШКО</w:t>
      </w:r>
    </w:p>
    <w:p w:rsidR="006E3F8F" w:rsidRPr="006E3F8F" w:rsidRDefault="006E3F8F" w:rsidP="006E3F8F">
      <w:pPr>
        <w:rPr>
          <w:rFonts w:ascii="Times New Roman" w:hAnsi="Times New Roman" w:cs="Times New Roman"/>
          <w:sz w:val="28"/>
          <w:szCs w:val="28"/>
        </w:rPr>
      </w:pPr>
    </w:p>
    <w:p w:rsidR="006E3F8F" w:rsidRPr="006E3F8F" w:rsidRDefault="006E3F8F" w:rsidP="006E3F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6E3F8F" w:rsidRPr="006E3F8F" w:rsidRDefault="006E3F8F" w:rsidP="006E3F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6E3F8F" w:rsidRPr="006E3F8F" w:rsidRDefault="006E3F8F" w:rsidP="006E3F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6E3F8F" w:rsidRPr="006E3F8F" w:rsidRDefault="006E3F8F" w:rsidP="006E3F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6E3F8F" w:rsidRPr="006E3F8F" w:rsidRDefault="006E3F8F" w:rsidP="006E3F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F84F0F" w:rsidRPr="0062079B" w:rsidRDefault="00F84F0F">
      <w:pPr>
        <w:rPr>
          <w:lang w:val="ru-RU"/>
        </w:rPr>
      </w:pPr>
    </w:p>
    <w:sectPr w:rsidR="00F84F0F" w:rsidRPr="0062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61153"/>
    <w:rsid w:val="0062079B"/>
    <w:rsid w:val="006E3F8F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2019-09-05T15:51:00Z</dcterms:created>
  <dcterms:modified xsi:type="dcterms:W3CDTF">2019-09-05T15:51:00Z</dcterms:modified>
</cp:coreProperties>
</file>