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7" w:rsidRPr="00587A0B" w:rsidRDefault="00B24507" w:rsidP="00B245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0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7DE2B55" wp14:editId="51313A10">
            <wp:extent cx="508635" cy="67564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07" w:rsidRPr="00587A0B" w:rsidRDefault="00B24507" w:rsidP="00B245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0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24507" w:rsidRPr="00587A0B" w:rsidRDefault="00B24507" w:rsidP="00B245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0B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B24507" w:rsidRPr="00587A0B" w:rsidRDefault="00B24507" w:rsidP="00B245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0B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B24507" w:rsidRPr="00587A0B" w:rsidRDefault="00B24507" w:rsidP="00B245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0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24507" w:rsidRPr="00587A0B" w:rsidRDefault="00B24507" w:rsidP="00B245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0B">
        <w:rPr>
          <w:rFonts w:ascii="Times New Roman" w:hAnsi="Times New Roman" w:cs="Times New Roman"/>
          <w:b/>
          <w:sz w:val="28"/>
          <w:szCs w:val="28"/>
        </w:rPr>
        <w:t xml:space="preserve">ХСІХ  СЕСІЇ   </w:t>
      </w:r>
      <w:r w:rsidRPr="00587A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7A0B"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B24507" w:rsidRPr="00587A0B" w:rsidRDefault="00B24507" w:rsidP="00B245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07" w:rsidRDefault="00B24507" w:rsidP="00B24507">
      <w:pPr>
        <w:rPr>
          <w:sz w:val="28"/>
          <w:szCs w:val="28"/>
        </w:rPr>
      </w:pPr>
    </w:p>
    <w:p w:rsidR="00B24507" w:rsidRPr="00587A0B" w:rsidRDefault="00B24507" w:rsidP="00B24507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Pr="00587A0B">
        <w:rPr>
          <w:rFonts w:ascii="Times New Roman" w:hAnsi="Times New Roman" w:cs="Times New Roman"/>
          <w:sz w:val="28"/>
          <w:szCs w:val="28"/>
        </w:rPr>
        <w:t>від _</w:t>
      </w:r>
      <w:r w:rsidRPr="00587A0B">
        <w:rPr>
          <w:rFonts w:ascii="Times New Roman" w:hAnsi="Times New Roman" w:cs="Times New Roman"/>
          <w:sz w:val="28"/>
          <w:szCs w:val="28"/>
          <w:u w:val="single"/>
        </w:rPr>
        <w:t>29.08.2019 р.</w:t>
      </w:r>
      <w:r w:rsidRPr="00587A0B">
        <w:rPr>
          <w:rFonts w:ascii="Times New Roman" w:hAnsi="Times New Roman" w:cs="Times New Roman"/>
          <w:sz w:val="28"/>
          <w:szCs w:val="28"/>
        </w:rPr>
        <w:t>_ №_</w:t>
      </w:r>
      <w:r w:rsidRPr="00587A0B">
        <w:rPr>
          <w:rFonts w:ascii="Times New Roman" w:hAnsi="Times New Roman" w:cs="Times New Roman"/>
          <w:sz w:val="28"/>
          <w:szCs w:val="28"/>
          <w:u w:val="single"/>
        </w:rPr>
        <w:t>1803</w:t>
      </w:r>
      <w:r w:rsidRPr="00587A0B">
        <w:rPr>
          <w:rFonts w:ascii="Times New Roman" w:hAnsi="Times New Roman" w:cs="Times New Roman"/>
          <w:sz w:val="28"/>
          <w:szCs w:val="28"/>
        </w:rPr>
        <w:t>_</w:t>
      </w:r>
    </w:p>
    <w:p w:rsidR="00B24507" w:rsidRPr="00587A0B" w:rsidRDefault="00B24507" w:rsidP="00B245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4507" w:rsidRPr="00587A0B" w:rsidRDefault="00B24507" w:rsidP="00B24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A0B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spellStart"/>
      <w:r w:rsidRPr="00587A0B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</w:p>
    <w:p w:rsidR="00B24507" w:rsidRPr="00587A0B" w:rsidRDefault="00B24507" w:rsidP="00B245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4507" w:rsidRPr="00587A0B" w:rsidRDefault="00B24507" w:rsidP="00B245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4507" w:rsidRPr="00587A0B" w:rsidRDefault="00B24507" w:rsidP="00B24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A0B">
        <w:rPr>
          <w:rFonts w:ascii="Times New Roman" w:hAnsi="Times New Roman" w:cs="Times New Roman"/>
          <w:sz w:val="28"/>
          <w:szCs w:val="28"/>
        </w:rPr>
        <w:t xml:space="preserve">                Керуючись статтею 26 Закону України « Про місцеве самоврядування  в  Україні»,  сільська  рада </w:t>
      </w:r>
    </w:p>
    <w:p w:rsidR="00B24507" w:rsidRPr="00587A0B" w:rsidRDefault="00B24507" w:rsidP="00B24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A0B">
        <w:rPr>
          <w:rFonts w:ascii="Times New Roman" w:hAnsi="Times New Roman" w:cs="Times New Roman"/>
          <w:sz w:val="28"/>
          <w:szCs w:val="28"/>
        </w:rPr>
        <w:t>ВИРІШИЛА:</w:t>
      </w:r>
    </w:p>
    <w:p w:rsidR="00B24507" w:rsidRPr="00587A0B" w:rsidRDefault="00B24507" w:rsidP="00B245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A0B">
        <w:rPr>
          <w:rFonts w:ascii="Times New Roman" w:hAnsi="Times New Roman" w:cs="Times New Roman"/>
          <w:sz w:val="28"/>
          <w:szCs w:val="28"/>
        </w:rPr>
        <w:t xml:space="preserve">    1. Погодити </w:t>
      </w:r>
      <w:proofErr w:type="spellStart"/>
      <w:r w:rsidRPr="00587A0B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587A0B">
        <w:rPr>
          <w:rFonts w:ascii="Times New Roman" w:hAnsi="Times New Roman" w:cs="Times New Roman"/>
          <w:sz w:val="28"/>
          <w:szCs w:val="28"/>
        </w:rPr>
        <w:t xml:space="preserve"> у 2020 році у розмірі 50 відсотків  реконструкції вуличного освітлення від КТП -10/0,4кВ № 752 за </w:t>
      </w:r>
      <w:proofErr w:type="spellStart"/>
      <w:r w:rsidRPr="00587A0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87A0B">
        <w:rPr>
          <w:rFonts w:ascii="Times New Roman" w:hAnsi="Times New Roman" w:cs="Times New Roman"/>
          <w:sz w:val="28"/>
          <w:szCs w:val="28"/>
        </w:rPr>
        <w:t xml:space="preserve">:    вул. Миру в с. Щасливцеве Генічеського району Херсонської області  </w:t>
      </w:r>
    </w:p>
    <w:p w:rsidR="00B24507" w:rsidRDefault="00B24507" w:rsidP="00B24507">
      <w:pPr>
        <w:pStyle w:val="a3"/>
        <w:ind w:left="0"/>
        <w:jc w:val="both"/>
      </w:pPr>
      <w:r>
        <w:rPr>
          <w:sz w:val="28"/>
          <w:szCs w:val="28"/>
        </w:rPr>
        <w:t xml:space="preserve">    2. Контроль за виконанням покласти на постійну депутатську  комісію з  питань  бюджету, управління комунальною власністю.                               </w:t>
      </w:r>
    </w:p>
    <w:p w:rsidR="00B24507" w:rsidRDefault="00B24507" w:rsidP="00B24507">
      <w:pPr>
        <w:jc w:val="both"/>
        <w:rPr>
          <w:sz w:val="28"/>
          <w:szCs w:val="28"/>
        </w:rPr>
      </w:pPr>
    </w:p>
    <w:p w:rsidR="00B24507" w:rsidRDefault="00B24507" w:rsidP="00B24507">
      <w:pPr>
        <w:pStyle w:val="a3"/>
        <w:ind w:left="2021"/>
        <w:jc w:val="both"/>
        <w:rPr>
          <w:sz w:val="28"/>
          <w:szCs w:val="28"/>
        </w:rPr>
      </w:pPr>
    </w:p>
    <w:p w:rsidR="00B24507" w:rsidRDefault="00B24507" w:rsidP="00B24507">
      <w:pPr>
        <w:pStyle w:val="a3"/>
        <w:ind w:left="2021"/>
        <w:jc w:val="both"/>
        <w:rPr>
          <w:sz w:val="28"/>
          <w:szCs w:val="28"/>
        </w:rPr>
      </w:pPr>
    </w:p>
    <w:p w:rsidR="00B24507" w:rsidRDefault="00B24507" w:rsidP="00B24507">
      <w:pPr>
        <w:pStyle w:val="a3"/>
        <w:ind w:left="2021"/>
        <w:jc w:val="both"/>
        <w:rPr>
          <w:sz w:val="28"/>
          <w:szCs w:val="28"/>
        </w:rPr>
      </w:pPr>
    </w:p>
    <w:p w:rsidR="00B24507" w:rsidRDefault="00B24507" w:rsidP="00B24507">
      <w:pPr>
        <w:pStyle w:val="a3"/>
        <w:ind w:left="2021"/>
        <w:jc w:val="both"/>
        <w:rPr>
          <w:sz w:val="28"/>
          <w:szCs w:val="28"/>
        </w:rPr>
      </w:pPr>
    </w:p>
    <w:p w:rsidR="00B24507" w:rsidRPr="00587A0B" w:rsidRDefault="00B24507" w:rsidP="00B24507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</w:t>
      </w:r>
      <w:r w:rsidRPr="00587A0B"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           В. ПЛОХУШКО</w:t>
      </w:r>
    </w:p>
    <w:p w:rsidR="00E57B14" w:rsidRDefault="00E57B14">
      <w:bookmarkStart w:id="0" w:name="_GoBack"/>
      <w:bookmarkEnd w:id="0"/>
    </w:p>
    <w:sectPr w:rsidR="00E57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ED"/>
    <w:rsid w:val="00B24507"/>
    <w:rsid w:val="00C655ED"/>
    <w:rsid w:val="00E5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0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45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4">
    <w:name w:val="No Spacing"/>
    <w:uiPriority w:val="1"/>
    <w:qFormat/>
    <w:rsid w:val="00B24507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2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07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0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45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4">
    <w:name w:val="No Spacing"/>
    <w:uiPriority w:val="1"/>
    <w:qFormat/>
    <w:rsid w:val="00B24507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2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0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2019-09-09T13:30:00Z</dcterms:created>
  <dcterms:modified xsi:type="dcterms:W3CDTF">2019-09-09T13:30:00Z</dcterms:modified>
</cp:coreProperties>
</file>