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1" w:rsidRPr="00791161" w:rsidRDefault="00791161" w:rsidP="00791161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25pt;height:36.75pt;visibility:visible" o:ole="">
            <v:imagedata r:id="rId5" o:title="об'єкт OLE"/>
          </v:shape>
          <o:OLEObject Type="Embed" ProgID="Word.Picture.8" ShapeID="_x0000_i1025" DrawAspect="Content" ObjectID="_1627385410" r:id="rId6"/>
        </w:object>
      </w:r>
    </w:p>
    <w:p w:rsidR="00791161" w:rsidRPr="00791161" w:rsidRDefault="00791161" w:rsidP="00791161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  <w:t>98 СЕСІЯ  ЩАСЛИВЦЕВСЬКОЇ СІЛЬСЬКОЇ РАДИ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  <w:t>7 СКЛИКАННЯ</w:t>
      </w:r>
    </w:p>
    <w:p w:rsidR="00791161" w:rsidRPr="00791161" w:rsidRDefault="00791161" w:rsidP="00791161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8"/>
          <w:szCs w:val="24"/>
          <w:lang w:val="en-US"/>
        </w:rPr>
      </w:pPr>
      <w:r w:rsidRPr="00791161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РІШЕННЯ 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 xml:space="preserve">09.08.2019р.                                                    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 xml:space="preserve">с. </w:t>
      </w:r>
      <w:proofErr w:type="spellStart"/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>Щасливцеве</w:t>
      </w:r>
      <w:proofErr w:type="spellEnd"/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 xml:space="preserve">                                              №  1796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 xml:space="preserve">Про внесення змін до раніше 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>прийнятих рішень сільської ради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Times New Roman" w:hAnsi="Times New Roman" w:cs="Times New Roman"/>
          <w:kern w:val="3"/>
          <w:sz w:val="28"/>
          <w:szCs w:val="24"/>
          <w:lang w:val="uk-UA" w:bidi="en-US"/>
        </w:rPr>
        <w:t xml:space="preserve">      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Times New Roman" w:hAnsi="Times New Roman" w:cs="Times New Roman"/>
          <w:kern w:val="3"/>
          <w:sz w:val="28"/>
          <w:szCs w:val="24"/>
          <w:lang w:val="uk-UA" w:bidi="en-US"/>
        </w:rPr>
        <w:t xml:space="preserve">        </w:t>
      </w: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>Розглянувши заяви громадян України та надані документи,</w:t>
      </w:r>
      <w:r w:rsidRPr="00791161">
        <w:rPr>
          <w:rFonts w:ascii="Times New Roman" w:eastAsia="Andale Sans UI" w:hAnsi="Times New Roman" w:cs="Tahoma"/>
          <w:kern w:val="3"/>
          <w:sz w:val="28"/>
          <w:szCs w:val="24"/>
          <w:lang w:val="uk-UA" w:bidi="en-US"/>
        </w:rPr>
        <w:t xml:space="preserve"> враховуючи,</w:t>
      </w:r>
      <w:proofErr w:type="spellStart"/>
      <w:r w:rsidRPr="00791161">
        <w:rPr>
          <w:rFonts w:ascii="Times New Roman" w:eastAsia="Andale Sans UI" w:hAnsi="Times New Roman" w:cs="Tahoma"/>
          <w:kern w:val="3"/>
          <w:sz w:val="28"/>
          <w:szCs w:val="24"/>
          <w:lang w:val="uk-UA" w:bidi="en-US"/>
        </w:rPr>
        <w:t>.шгянки</w:t>
      </w:r>
      <w:proofErr w:type="spellEnd"/>
      <w:r w:rsidRPr="00791161">
        <w:rPr>
          <w:rFonts w:ascii="Times New Roman" w:eastAsia="Andale Sans UI" w:hAnsi="Times New Roman" w:cs="Tahoma"/>
          <w:kern w:val="3"/>
          <w:sz w:val="28"/>
          <w:szCs w:val="24"/>
          <w:lang w:val="uk-UA" w:bidi="en-US"/>
        </w:rPr>
        <w:t xml:space="preserve">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</w:t>
      </w: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>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791161" w:rsidRPr="00791161" w:rsidRDefault="00791161" w:rsidP="007911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</w:pPr>
      <w:r w:rsidRPr="00791161">
        <w:rPr>
          <w:rFonts w:ascii="Times New Roman" w:eastAsia="Andale Sans UI" w:hAnsi="Times New Roman" w:cs="Times New Roman"/>
          <w:kern w:val="3"/>
          <w:sz w:val="28"/>
          <w:szCs w:val="24"/>
          <w:lang w:val="uk-UA" w:bidi="en-US"/>
        </w:rPr>
        <w:t>ВИРІШИЛА:</w:t>
      </w:r>
    </w:p>
    <w:p w:rsidR="00791161" w:rsidRPr="00791161" w:rsidRDefault="00791161" w:rsidP="0079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1.Внести зміни в п. 44 рішення 3 сесії 7 скликання № 45 від 08.12.2015р. в адресу земельної ділянки 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>***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 слова « с. Генічеська Гірка, вул. Шосейна, 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>***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» замінити словами «с. </w:t>
      </w:r>
      <w:proofErr w:type="spellStart"/>
      <w:r w:rsidRPr="00791161">
        <w:rPr>
          <w:rFonts w:ascii="Times New Roman" w:hAnsi="Times New Roman" w:cs="Times New Roman"/>
          <w:sz w:val="28"/>
          <w:szCs w:val="24"/>
          <w:lang w:val="uk-UA"/>
        </w:rPr>
        <w:t>Щасливцеве</w:t>
      </w:r>
      <w:proofErr w:type="spellEnd"/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, вул. Джерельна, 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>***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». </w:t>
      </w:r>
    </w:p>
    <w:p w:rsidR="00791161" w:rsidRPr="00791161" w:rsidRDefault="00791161" w:rsidP="0079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2.Внести зміни в п. 22 рішення 5 сесії 7 скликання № 70 від 24.12.2015р. в адресу земельної ділянки 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>***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 слова « с. Генічеська Гірка, вул. Нова, </w:t>
      </w:r>
      <w:r>
        <w:rPr>
          <w:rFonts w:ascii="Times New Roman" w:hAnsi="Times New Roman" w:cs="Times New Roman"/>
          <w:sz w:val="28"/>
          <w:szCs w:val="24"/>
          <w:lang w:val="en-US"/>
        </w:rPr>
        <w:t>***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» замінити словами «с. </w:t>
      </w:r>
      <w:proofErr w:type="spellStart"/>
      <w:r w:rsidRPr="00791161">
        <w:rPr>
          <w:rFonts w:ascii="Times New Roman" w:hAnsi="Times New Roman" w:cs="Times New Roman"/>
          <w:sz w:val="28"/>
          <w:szCs w:val="24"/>
          <w:lang w:val="uk-UA"/>
        </w:rPr>
        <w:t>Щасливцеве</w:t>
      </w:r>
      <w:proofErr w:type="spellEnd"/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, вул. Айвазовського, </w:t>
      </w:r>
      <w:r>
        <w:rPr>
          <w:rFonts w:ascii="Times New Roman" w:hAnsi="Times New Roman" w:cs="Times New Roman"/>
          <w:sz w:val="28"/>
          <w:szCs w:val="24"/>
          <w:lang w:val="en-US"/>
        </w:rPr>
        <w:t>***</w:t>
      </w:r>
      <w:bookmarkStart w:id="0" w:name="_GoBack"/>
      <w:bookmarkEnd w:id="0"/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». </w:t>
      </w:r>
    </w:p>
    <w:p w:rsidR="00791161" w:rsidRPr="00791161" w:rsidRDefault="00791161" w:rsidP="00791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</w:pP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3.Попередити вищезазначених фізичних осіб що на земельні ділянки зазначені у п. 1, 2 цього рішення </w:t>
      </w:r>
      <w:proofErr w:type="spellStart"/>
      <w:r w:rsidRPr="00791161">
        <w:rPr>
          <w:rFonts w:ascii="Times New Roman" w:hAnsi="Times New Roman" w:cs="Times New Roman"/>
          <w:sz w:val="28"/>
          <w:szCs w:val="24"/>
          <w:lang w:val="uk-UA"/>
        </w:rPr>
        <w:t>Щасливцевською</w:t>
      </w:r>
      <w:proofErr w:type="spellEnd"/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79116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досі не сформовані (відсутні кадастрові номери).</w:t>
      </w: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91161">
        <w:rPr>
          <w:rFonts w:ascii="Times New Roman" w:hAnsi="Times New Roman" w:cs="Times New Roman"/>
          <w:sz w:val="28"/>
          <w:szCs w:val="24"/>
          <w:lang w:val="uk-UA"/>
        </w:rPr>
        <w:t>4.</w:t>
      </w:r>
      <w:r w:rsidRPr="00791161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Контроль за виконанням рішення покласти на постійно діючу комісію </w:t>
      </w:r>
      <w:proofErr w:type="spellStart"/>
      <w:r w:rsidRPr="00791161">
        <w:rPr>
          <w:rFonts w:ascii="Times New Roman" w:hAnsi="Times New Roman" w:cs="Times New Roman"/>
          <w:color w:val="000000"/>
          <w:sz w:val="28"/>
          <w:szCs w:val="24"/>
          <w:lang w:val="uk-UA"/>
        </w:rPr>
        <w:t>Щасливцевської</w:t>
      </w:r>
      <w:proofErr w:type="spellEnd"/>
      <w:r w:rsidRPr="00791161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сільської ради з питань регулювання земельних відносин</w:t>
      </w:r>
      <w:r w:rsidRPr="00791161">
        <w:rPr>
          <w:rFonts w:ascii="Times New Roman" w:hAnsi="Times New Roman" w:cs="Times New Roman"/>
          <w:sz w:val="28"/>
          <w:szCs w:val="24"/>
          <w:lang w:val="uk-UA"/>
        </w:rPr>
        <w:t xml:space="preserve"> та охорони навколишнього середовища.</w:t>
      </w: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91161" w:rsidRPr="00791161" w:rsidRDefault="00791161" w:rsidP="0079116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91161">
        <w:rPr>
          <w:rFonts w:ascii="Times New Roman" w:hAnsi="Times New Roman" w:cs="Times New Roman"/>
          <w:color w:val="000000"/>
          <w:sz w:val="28"/>
          <w:szCs w:val="24"/>
          <w:lang w:val="uk-UA"/>
        </w:rPr>
        <w:t>Сільський голова                                                                     В.ПЛОХУШКО</w:t>
      </w:r>
    </w:p>
    <w:p w:rsidR="00791161" w:rsidRPr="00791161" w:rsidRDefault="00791161" w:rsidP="00791161">
      <w:pPr>
        <w:rPr>
          <w:sz w:val="24"/>
          <w:lang w:val="uk-UA"/>
        </w:rPr>
      </w:pPr>
    </w:p>
    <w:p w:rsidR="00791161" w:rsidRPr="00791161" w:rsidRDefault="00791161" w:rsidP="00791161">
      <w:pPr>
        <w:rPr>
          <w:sz w:val="24"/>
          <w:lang w:val="uk-UA"/>
        </w:rPr>
      </w:pPr>
    </w:p>
    <w:p w:rsidR="00791161" w:rsidRPr="00791161" w:rsidRDefault="00791161" w:rsidP="00791161">
      <w:pPr>
        <w:rPr>
          <w:sz w:val="24"/>
          <w:lang w:val="uk-UA"/>
        </w:rPr>
      </w:pPr>
    </w:p>
    <w:p w:rsidR="00727966" w:rsidRPr="00791161" w:rsidRDefault="00727966">
      <w:pPr>
        <w:rPr>
          <w:sz w:val="24"/>
        </w:rPr>
      </w:pPr>
    </w:p>
    <w:sectPr w:rsidR="00727966" w:rsidRPr="0079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4"/>
    <w:rsid w:val="00727966"/>
    <w:rsid w:val="00791161"/>
    <w:rsid w:val="00B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2019-08-15T11:44:00Z</dcterms:created>
  <dcterms:modified xsi:type="dcterms:W3CDTF">2019-08-15T11:44:00Z</dcterms:modified>
</cp:coreProperties>
</file>