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F" w:rsidRPr="00190A7F" w:rsidRDefault="00190A7F" w:rsidP="00190A7F">
      <w:pP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190A7F" w:rsidRPr="00190A7F" w:rsidRDefault="00190A7F" w:rsidP="00190A7F">
      <w:pPr>
        <w:ind w:left="-284"/>
        <w:jc w:val="center"/>
        <w:rPr>
          <w:rFonts w:ascii="Times New Roman" w:eastAsia="Times New Roman" w:hAnsi="Times New Roman" w:cs="Times New Roman"/>
          <w:szCs w:val="28"/>
          <w:lang w:eastAsia="uk-UA"/>
        </w:rPr>
      </w:pPr>
      <w:r w:rsidRPr="00190A7F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22E6ED9D" wp14:editId="10365922">
            <wp:extent cx="508635" cy="66802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7F" w:rsidRPr="00190A7F" w:rsidRDefault="00190A7F" w:rsidP="00190A7F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zh-CN"/>
        </w:rPr>
      </w:pP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УКРАЇНА</w:t>
      </w:r>
    </w:p>
    <w:p w:rsidR="00190A7F" w:rsidRPr="00190A7F" w:rsidRDefault="00190A7F" w:rsidP="00190A7F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zh-CN"/>
        </w:rPr>
      </w:pP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ЩАСЛИВЦЕВСЬКА  СІЛЬСЬКА  РАДА</w:t>
      </w:r>
    </w:p>
    <w:p w:rsidR="00190A7F" w:rsidRPr="00190A7F" w:rsidRDefault="00190A7F" w:rsidP="00190A7F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zh-CN"/>
        </w:rPr>
      </w:pP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ГЕНІЧЕСЬКОГО  РАЙОНУ  ХЕРСОНСЬКОЇ ОБЛАСТІ</w:t>
      </w:r>
    </w:p>
    <w:p w:rsidR="00190A7F" w:rsidRPr="00190A7F" w:rsidRDefault="00190A7F" w:rsidP="00190A7F">
      <w:pPr>
        <w:ind w:left="-284"/>
        <w:jc w:val="center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</w:t>
      </w:r>
    </w:p>
    <w:p w:rsidR="00190A7F" w:rsidRPr="00190A7F" w:rsidRDefault="00190A7F" w:rsidP="00190A7F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</w:pP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ХС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І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I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І 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  <w:t xml:space="preserve"> СЕСІЇ   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en-US" w:eastAsia="zh-CN"/>
        </w:rPr>
        <w:t>V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  <w:t>ІІ СКЛИКАННЯ</w:t>
      </w:r>
    </w:p>
    <w:p w:rsidR="00190A7F" w:rsidRPr="00190A7F" w:rsidRDefault="00190A7F" w:rsidP="00190A7F">
      <w:pPr>
        <w:keepNext/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0A7F" w:rsidRPr="00190A7F" w:rsidRDefault="00190A7F" w:rsidP="00190A7F">
      <w:pPr>
        <w:keepNext/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zh-CN"/>
        </w:rPr>
      </w:pPr>
      <w:bookmarkStart w:id="0" w:name="_GoBack"/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від 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  <w:t xml:space="preserve"> 09.08.2019 р. 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  <w:t>№</w:t>
      </w:r>
      <w:r w:rsidRPr="00190A7F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  <w:t xml:space="preserve"> 1791       </w:t>
      </w:r>
    </w:p>
    <w:bookmarkEnd w:id="0"/>
    <w:p w:rsidR="00190A7F" w:rsidRPr="00190A7F" w:rsidRDefault="00190A7F" w:rsidP="00190A7F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90A7F" w:rsidRPr="00190A7F" w:rsidRDefault="00190A7F" w:rsidP="00190A7F">
      <w:pPr>
        <w:spacing w:after="0"/>
        <w:ind w:left="-284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та доповнень до Програми </w:t>
      </w:r>
    </w:p>
    <w:p w:rsidR="00190A7F" w:rsidRPr="00190A7F" w:rsidRDefault="00190A7F" w:rsidP="00190A7F">
      <w:pPr>
        <w:spacing w:after="0"/>
        <w:ind w:left="-284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 – економічного і культурного </w:t>
      </w:r>
    </w:p>
    <w:p w:rsidR="00190A7F" w:rsidRPr="00190A7F" w:rsidRDefault="00190A7F" w:rsidP="00190A7F">
      <w:pPr>
        <w:spacing w:after="0"/>
        <w:ind w:left="-284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Щасливцевської сільської ради </w:t>
      </w:r>
    </w:p>
    <w:p w:rsidR="00190A7F" w:rsidRPr="00190A7F" w:rsidRDefault="00190A7F" w:rsidP="00190A7F">
      <w:pPr>
        <w:spacing w:after="0"/>
        <w:ind w:left="-284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2019 рік.</w:t>
      </w:r>
    </w:p>
    <w:p w:rsidR="00190A7F" w:rsidRDefault="00190A7F" w:rsidP="00190A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A7F" w:rsidRPr="00190A7F" w:rsidRDefault="00190A7F" w:rsidP="00190A7F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Керуючись статтею 26 Закону України «Про місцеве самоврядування в Україні», сесія сільської  ради</w:t>
      </w:r>
    </w:p>
    <w:p w:rsidR="00190A7F" w:rsidRPr="00190A7F" w:rsidRDefault="00190A7F" w:rsidP="00190A7F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A7F" w:rsidRPr="00190A7F" w:rsidRDefault="00190A7F" w:rsidP="00190A7F">
      <w:pPr>
        <w:ind w:left="-284"/>
        <w:rPr>
          <w:rFonts w:ascii="Times New Roman" w:eastAsia="Times New Roman" w:hAnsi="Times New Roman" w:cs="Times New Roman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190A7F" w:rsidRPr="00190A7F" w:rsidRDefault="00190A7F" w:rsidP="00190A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доповнення до розділу «Благоустрій села» Програми соціально-економічного  і  культурного розвитку Щасливцевської сільської ради на 2019 рік, а саме:</w:t>
      </w:r>
    </w:p>
    <w:p w:rsidR="00190A7F" w:rsidRPr="00190A7F" w:rsidRDefault="00190A7F" w:rsidP="00190A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190A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- </w:t>
      </w:r>
      <w:proofErr w:type="spellStart"/>
      <w:r w:rsidRPr="00190A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190A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зміни в підпункт 3.1. пункту 3   та викласти в наступній редакції:</w:t>
      </w:r>
    </w:p>
    <w:p w:rsidR="00190A7F" w:rsidRPr="00190A7F" w:rsidRDefault="00190A7F" w:rsidP="00190A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564"/>
        <w:gridCol w:w="1417"/>
        <w:gridCol w:w="1134"/>
        <w:gridCol w:w="1134"/>
        <w:gridCol w:w="1106"/>
      </w:tblGrid>
      <w:tr w:rsidR="00190A7F" w:rsidRPr="00190A7F" w:rsidTr="001D6B89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190A7F" w:rsidRPr="00190A7F" w:rsidTr="001D6B8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>Місцевий</w:t>
            </w: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 xml:space="preserve">Інші джерела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>фінансу-вання</w:t>
            </w:r>
            <w:proofErr w:type="spellEnd"/>
          </w:p>
        </w:tc>
      </w:tr>
      <w:tr w:rsidR="00190A7F" w:rsidRPr="00190A7F" w:rsidTr="001D6B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90A7F" w:rsidRPr="00190A7F" w:rsidTr="001D6B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 Поліпшення організації дорожнього  руху: встановити необхідні дорожні знаки, покажчики назв вулиць,  </w:t>
            </w: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провести капітальний ремонт, реконструкцію та будівництво автобусних зупинок. Провести реконструкцію доріг та проїздів,  та  проходів до моря.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Виконавчий комітет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90A7F" w:rsidRPr="00190A7F" w:rsidRDefault="00190A7F" w:rsidP="00190A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A7F" w:rsidRPr="00190A7F" w:rsidRDefault="00190A7F" w:rsidP="00190A7F">
      <w:pPr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доповнення до розділу «Медичне обслуговування  та охорона  здоров’я» Програми соціально-економічного  і  культурного розвитку Щасливцевської сільської ради на 2019 рік, а саме:</w:t>
      </w:r>
    </w:p>
    <w:p w:rsidR="00190A7F" w:rsidRPr="00190A7F" w:rsidRDefault="00190A7F" w:rsidP="00190A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190A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- Пункт 3 таблиці  викласти   в  наступній  редакції: </w:t>
      </w:r>
    </w:p>
    <w:p w:rsidR="00190A7F" w:rsidRPr="00190A7F" w:rsidRDefault="00190A7F" w:rsidP="00190A7F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564"/>
        <w:gridCol w:w="1417"/>
        <w:gridCol w:w="988"/>
        <w:gridCol w:w="1134"/>
        <w:gridCol w:w="1252"/>
      </w:tblGrid>
      <w:tr w:rsidR="00190A7F" w:rsidRPr="00190A7F" w:rsidTr="001D6B89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190A7F" w:rsidRPr="00190A7F" w:rsidTr="001D6B8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>Місцевий</w:t>
            </w: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 xml:space="preserve">Інші джерела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>фінансу-вання</w:t>
            </w:r>
            <w:proofErr w:type="spellEnd"/>
          </w:p>
        </w:tc>
      </w:tr>
      <w:tr w:rsidR="00190A7F" w:rsidRPr="00190A7F" w:rsidTr="001D6B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90A7F" w:rsidRPr="00190A7F" w:rsidTr="001D6B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3.Фінансова підтримка медицини районного та обласного рівня:</w:t>
            </w: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3.1.Співфінансування  заходів, спрямованих  на розвиток  системи охорони здоров’я у сільській  місцевості, зокрема  на придбання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телемедичного</w:t>
            </w:r>
            <w:proofErr w:type="spellEnd"/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обладнання для амбулаторій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90A7F" w:rsidRPr="00190A7F" w:rsidRDefault="00190A7F" w:rsidP="00190A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0A7F" w:rsidRPr="00190A7F" w:rsidRDefault="00190A7F" w:rsidP="00190A7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90A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Додати пункт 6 в таблицю та викласти його в наступній редакції:</w:t>
      </w:r>
    </w:p>
    <w:p w:rsidR="00190A7F" w:rsidRPr="00190A7F" w:rsidRDefault="00190A7F" w:rsidP="00190A7F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564"/>
        <w:gridCol w:w="1417"/>
        <w:gridCol w:w="1134"/>
        <w:gridCol w:w="1134"/>
        <w:gridCol w:w="1106"/>
      </w:tblGrid>
      <w:tr w:rsidR="00190A7F" w:rsidRPr="00190A7F" w:rsidTr="001D6B89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Обсяги та джерела фінансування</w:t>
            </w:r>
          </w:p>
        </w:tc>
      </w:tr>
      <w:tr w:rsidR="00190A7F" w:rsidRPr="00190A7F" w:rsidTr="001D6B89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>Місцевий</w:t>
            </w:r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 xml:space="preserve">Інші джерела </w:t>
            </w:r>
            <w:proofErr w:type="spellStart"/>
            <w:r w:rsidRPr="00190A7F">
              <w:rPr>
                <w:rFonts w:ascii="Times New Roman" w:eastAsia="Times New Roman" w:hAnsi="Times New Roman" w:cs="Times New Roman"/>
                <w:lang w:eastAsia="uk-UA"/>
              </w:rPr>
              <w:t>фінансу-вання</w:t>
            </w:r>
            <w:proofErr w:type="spellEnd"/>
          </w:p>
        </w:tc>
      </w:tr>
      <w:tr w:rsidR="00190A7F" w:rsidRPr="00190A7F" w:rsidTr="001D6B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90A7F" w:rsidRPr="00190A7F" w:rsidTr="001D6B8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6.Співфінансування  заходів, спрямованих  на розвиток  системи охорони здоров’я у </w:t>
            </w: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сільській  місцевості, зокрема  на будівництво  амбулаторій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Виконавчий комітет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90A7F" w:rsidRPr="00190A7F" w:rsidRDefault="00190A7F" w:rsidP="00190A7F">
            <w:pPr>
              <w:tabs>
                <w:tab w:val="left" w:pos="540"/>
              </w:tabs>
              <w:ind w:right="-5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9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A7F" w:rsidRPr="00190A7F" w:rsidRDefault="00190A7F" w:rsidP="00190A7F">
            <w:pPr>
              <w:tabs>
                <w:tab w:val="left" w:pos="540"/>
              </w:tabs>
              <w:snapToGri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90A7F" w:rsidRPr="00190A7F" w:rsidRDefault="00190A7F" w:rsidP="00190A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0A7F" w:rsidRPr="00190A7F" w:rsidRDefault="00190A7F" w:rsidP="00190A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90A7F" w:rsidRPr="00190A7F" w:rsidRDefault="00190A7F" w:rsidP="00190A7F">
      <w:p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190A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190A7F" w:rsidRPr="00190A7F" w:rsidRDefault="00190A7F" w:rsidP="00190A7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A7F" w:rsidRPr="00190A7F" w:rsidRDefault="00190A7F" w:rsidP="00190A7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Pr="00190A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Сільський  голова                                                         В. ПЛОХУШКО </w:t>
      </w:r>
    </w:p>
    <w:p w:rsidR="00190A7F" w:rsidRPr="00190A7F" w:rsidRDefault="00190A7F" w:rsidP="00190A7F">
      <w:pPr>
        <w:ind w:left="637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0A7F" w:rsidRPr="00190A7F" w:rsidRDefault="00190A7F" w:rsidP="00190A7F">
      <w:pPr>
        <w:ind w:left="637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3D61" w:rsidRDefault="009C3D61"/>
    <w:sectPr w:rsidR="009C3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55E"/>
    <w:multiLevelType w:val="hybridMultilevel"/>
    <w:tmpl w:val="B834190A"/>
    <w:lvl w:ilvl="0" w:tplc="B534F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840"/>
    <w:multiLevelType w:val="hybridMultilevel"/>
    <w:tmpl w:val="DB4C7F14"/>
    <w:lvl w:ilvl="0" w:tplc="19B223A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0"/>
    <w:rsid w:val="00190A7F"/>
    <w:rsid w:val="004D6890"/>
    <w:rsid w:val="009C3D61"/>
    <w:rsid w:val="00A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2019-08-14T06:13:00Z</dcterms:created>
  <dcterms:modified xsi:type="dcterms:W3CDTF">2019-08-14T06:13:00Z</dcterms:modified>
</cp:coreProperties>
</file>