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A" w:rsidRPr="00620DCA" w:rsidRDefault="00620DCA" w:rsidP="00620D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5775" cy="7143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CA" w:rsidRPr="00620DCA" w:rsidRDefault="00620DCA" w:rsidP="00620D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97 СЕСІЯ ЩАСЛИВЦЕВСЬКОЇ СІЛЬСЬКОЇ РАДИ</w:t>
      </w:r>
    </w:p>
    <w:p w:rsidR="00620DCA" w:rsidRPr="00620DCA" w:rsidRDefault="00620DCA" w:rsidP="00620D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СКЛИКАННЯ</w:t>
      </w:r>
    </w:p>
    <w:p w:rsidR="00620DCA" w:rsidRPr="00620DCA" w:rsidRDefault="00620DCA" w:rsidP="00620D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20DCA" w:rsidRPr="00620DCA" w:rsidRDefault="00620DCA" w:rsidP="00620D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РІШЕННЯ</w:t>
      </w:r>
    </w:p>
    <w:p w:rsidR="00620DCA" w:rsidRPr="00620DCA" w:rsidRDefault="00620DCA" w:rsidP="00620DC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20DCA" w:rsidRPr="00620DCA" w:rsidRDefault="00620DCA" w:rsidP="00620D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30.07.</w:t>
      </w:r>
      <w:bookmarkStart w:id="0" w:name="_GoBack"/>
      <w:bookmarkEnd w:id="0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р.                                   № 1750</w:t>
      </w:r>
    </w:p>
    <w:p w:rsidR="00620DCA" w:rsidRPr="00620DCA" w:rsidRDefault="00620DCA" w:rsidP="00620D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Щасливцеве</w:t>
      </w:r>
      <w:proofErr w:type="spellEnd"/>
    </w:p>
    <w:p w:rsidR="00620DCA" w:rsidRPr="00620DCA" w:rsidRDefault="00620DCA" w:rsidP="00620D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0DCA" w:rsidRPr="00620DCA" w:rsidRDefault="00620DCA" w:rsidP="00620DCA">
      <w:pPr>
        <w:tabs>
          <w:tab w:val="left" w:pos="3402"/>
        </w:tabs>
        <w:spacing w:after="0" w:line="240" w:lineRule="auto"/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доповнення переліку податкових агентів.</w:t>
      </w:r>
    </w:p>
    <w:p w:rsidR="00620DCA" w:rsidRPr="00620DCA" w:rsidRDefault="00620DCA" w:rsidP="00620D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0DCA" w:rsidRPr="00620DCA" w:rsidRDefault="00620DCA" w:rsidP="00620D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Розглянувши клопотання фізичних осіб-підприємців, про включення до переліку податкових агентів зі справляння туристичного збору на території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(</w:t>
      </w:r>
      <w:r w:rsidRPr="00620DCA">
        <w:rPr>
          <w:rFonts w:ascii="Times New Roman" w:eastAsia="Times New Roman" w:hAnsi="Times New Roman"/>
          <w:sz w:val="28"/>
          <w:szCs w:val="28"/>
          <w:lang w:eastAsia="ru-RU"/>
        </w:rPr>
        <w:t xml:space="preserve">КОАТУУ – 6522186500), і надані документи, та на виконання власного рішення </w:t>
      </w: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89 сесії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7 скликання від 29.03.2019 р. №1566 "Про визначення переліку податкових агентів." (зі змінами), керуючись пунктом 3 розділу II. Прикінцевих та перехідних положень Закону України "</w:t>
      </w:r>
      <w:r w:rsidRPr="00620D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 та </w:t>
      </w: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приписами Податкового кодексу України, </w:t>
      </w:r>
      <w:r w:rsidRPr="00620DC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ст. 26 </w:t>
      </w: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Закону України "Про місцеве самоврядування в Україні", сесія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</w:t>
      </w:r>
    </w:p>
    <w:p w:rsidR="00620DCA" w:rsidRPr="00620DCA" w:rsidRDefault="00620DCA" w:rsidP="00620DC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ВИРІШИЛА:</w:t>
      </w:r>
    </w:p>
    <w:p w:rsidR="00620DCA" w:rsidRPr="00620DCA" w:rsidRDefault="00620DCA" w:rsidP="00620D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0DCA" w:rsidRPr="00620DCA" w:rsidRDefault="00620DCA" w:rsidP="00620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Доповнити Додаток 1 до рішення 89 сесії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7 скликання від 29.03.2019 р. №1566 "Про визначення переліку податкових агентів." зі змінами згідно рішення 92 сесії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7 скликання від 29.05.2019 р. №1656 "Про доповнення переліку податкових агентів.", рішення 94 сесії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7 скликання від 27.06.2019 р. №1690 "Про доповнення переліку податкових агентів.", рішення 94 сесії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7 скликання від 02.07.2019 р. №1692 "Про доповнення переліку податкових агентів." рядком наступного змісту:</w:t>
      </w:r>
    </w:p>
    <w:p w:rsidR="00620DCA" w:rsidRPr="00620DCA" w:rsidRDefault="00620DCA" w:rsidP="00620DC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620DCA" w:rsidRPr="00620DCA" w:rsidTr="00687085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620DCA" w:rsidRPr="00620DCA" w:rsidRDefault="00620DCA" w:rsidP="00620DC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620DCA" w:rsidRPr="00620DCA" w:rsidRDefault="00620DCA" w:rsidP="00620DC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20DCA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ДУДЧЕНКО ВІТАЛІЙ ДМИТРОВИЧ</w:t>
            </w:r>
          </w:p>
        </w:tc>
      </w:tr>
      <w:tr w:rsidR="00620DCA" w:rsidRPr="00620DCA" w:rsidTr="00687085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620DCA" w:rsidRPr="00620DCA" w:rsidRDefault="00620DCA" w:rsidP="00620DC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620DCA" w:rsidRPr="00620DCA" w:rsidRDefault="00620DCA" w:rsidP="00620DC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620DCA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ЯКУШЕВА ОЛЕНА ОЛЕКСАНДРІВНА</w:t>
            </w:r>
          </w:p>
        </w:tc>
      </w:tr>
    </w:tbl>
    <w:p w:rsidR="00620DCA" w:rsidRPr="00620DCA" w:rsidRDefault="00620DCA" w:rsidP="00620D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0DCA" w:rsidRPr="00620DCA" w:rsidRDefault="00620DCA" w:rsidP="00620D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Оновити Перелік податкових агентів зі справляння туристичного збору на території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(</w:t>
      </w:r>
      <w:r w:rsidRPr="00620DCA">
        <w:rPr>
          <w:rFonts w:ascii="Times New Roman" w:eastAsia="Times New Roman" w:hAnsi="Times New Roman"/>
          <w:sz w:val="28"/>
          <w:szCs w:val="28"/>
          <w:lang w:eastAsia="ru-RU"/>
        </w:rPr>
        <w:t>КОАТУУ – 6522186500)</w:t>
      </w: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оприлюднений офіційному веб-сайті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ради, з урахуванням пункту 1 цього рішення.</w:t>
      </w:r>
    </w:p>
    <w:p w:rsidR="00620DCA" w:rsidRPr="00620DCA" w:rsidRDefault="00620DCA" w:rsidP="00620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політики.</w:t>
      </w:r>
    </w:p>
    <w:p w:rsidR="00620DCA" w:rsidRPr="00620DCA" w:rsidRDefault="00620DCA" w:rsidP="00620DCA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0DCA" w:rsidRPr="00620DCA" w:rsidRDefault="00620DCA" w:rsidP="00620DCA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0DCA" w:rsidRPr="00620DCA" w:rsidRDefault="00620DCA" w:rsidP="00620DC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Сільський голова                                                            В. ПЛОХУШКО</w:t>
      </w:r>
    </w:p>
    <w:p w:rsidR="00B93EAB" w:rsidRPr="004558AA" w:rsidRDefault="00B93EAB" w:rsidP="004558AA">
      <w:pPr>
        <w:rPr>
          <w:lang w:bidi="en-US"/>
        </w:rPr>
      </w:pPr>
    </w:p>
    <w:sectPr w:rsidR="00B93EAB" w:rsidRPr="004558AA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20DCA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20DCA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B5CDE"/>
    <w:rsid w:val="00262D33"/>
    <w:rsid w:val="002A5D9C"/>
    <w:rsid w:val="002A7151"/>
    <w:rsid w:val="00366D3B"/>
    <w:rsid w:val="00417650"/>
    <w:rsid w:val="004558AA"/>
    <w:rsid w:val="00620DCA"/>
    <w:rsid w:val="00644F9A"/>
    <w:rsid w:val="0064507E"/>
    <w:rsid w:val="006717AC"/>
    <w:rsid w:val="00871E0F"/>
    <w:rsid w:val="008869E6"/>
    <w:rsid w:val="008A3E3C"/>
    <w:rsid w:val="008C38CD"/>
    <w:rsid w:val="00943E43"/>
    <w:rsid w:val="00A257F7"/>
    <w:rsid w:val="00AF48BC"/>
    <w:rsid w:val="00B93EAB"/>
    <w:rsid w:val="00BC2C39"/>
    <w:rsid w:val="00D917A9"/>
    <w:rsid w:val="00D961D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2019-08-02T10:14:00Z</dcterms:created>
  <dcterms:modified xsi:type="dcterms:W3CDTF">2019-08-02T10:14:00Z</dcterms:modified>
</cp:coreProperties>
</file>