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33" w:rsidRPr="00262D33" w:rsidRDefault="00262D33" w:rsidP="00262D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62D3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4C5BC57" wp14:editId="40D72C99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D33" w:rsidRPr="00262D33" w:rsidRDefault="00262D33" w:rsidP="00262D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262D33" w:rsidRPr="00262D33" w:rsidRDefault="00262D33" w:rsidP="00262D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62D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262D33" w:rsidRPr="00262D33" w:rsidRDefault="00262D33" w:rsidP="00262D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262D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262D33" w:rsidRPr="00262D33" w:rsidRDefault="00262D33" w:rsidP="00262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62D33" w:rsidRPr="00262D33" w:rsidRDefault="00262D33" w:rsidP="00262D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62D3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262D33" w:rsidRPr="00262D33" w:rsidRDefault="00262D33" w:rsidP="00262D3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62D33" w:rsidRPr="00262D33" w:rsidRDefault="00262D33" w:rsidP="00262D3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2D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30.07.2019 </w:t>
      </w:r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р.                                      </w:t>
      </w:r>
      <w:r w:rsidRPr="00262D33">
        <w:rPr>
          <w:rFonts w:ascii="Times New Roman" w:eastAsia="Times New Roman" w:hAnsi="Times New Roman" w:cs="Times New Roman"/>
          <w:sz w:val="28"/>
          <w:szCs w:val="28"/>
          <w:lang w:eastAsia="uk-UA"/>
        </w:rPr>
        <w:t>№ 1745</w:t>
      </w:r>
    </w:p>
    <w:p w:rsidR="00262D33" w:rsidRPr="00262D33" w:rsidRDefault="00262D33" w:rsidP="00262D3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262D33" w:rsidRPr="00262D33" w:rsidRDefault="00262D33" w:rsidP="00262D33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62D33" w:rsidRPr="00262D33" w:rsidRDefault="00262D33" w:rsidP="00262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затвердження Програми </w:t>
      </w:r>
    </w:p>
    <w:p w:rsidR="00262D33" w:rsidRPr="00262D33" w:rsidRDefault="00262D33" w:rsidP="0026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забезпечення виконання рішень</w:t>
      </w:r>
    </w:p>
    <w:p w:rsidR="00262D33" w:rsidRPr="00262D33" w:rsidRDefault="00262D33" w:rsidP="0026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2D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Pr="00262D3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стягнення</w:t>
      </w:r>
      <w:proofErr w:type="spellEnd"/>
      <w:r w:rsidRPr="00262D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кошті</w:t>
      </w:r>
      <w:proofErr w:type="gramStart"/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proofErr w:type="gramEnd"/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сільського </w:t>
      </w:r>
    </w:p>
    <w:p w:rsidR="00262D33" w:rsidRPr="00262D33" w:rsidRDefault="00262D33" w:rsidP="0026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бюджету на 2019 -2023 роки</w:t>
      </w:r>
    </w:p>
    <w:p w:rsidR="00262D33" w:rsidRPr="00262D33" w:rsidRDefault="00262D33" w:rsidP="00262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62D33" w:rsidRPr="00262D33" w:rsidRDefault="00262D33" w:rsidP="00262D3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</w:pPr>
      <w:r w:rsidRPr="00262D33"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  <w:t xml:space="preserve">З метою забезпечення виконання рішень суду щодо безспірного списання коштів з розпорядника бюджетних коштів сільського бюджету, враховуючи Порядок виконання рішень про стягнення коштів державного та місцевих бюджетів або боржників, затвердженого постановою Кабінету Міністрів України від 03.08.2011р. № 845, керуючись ст.ст.26, 28, 34 Закону  України  «Про місцеве самоврядування  в Україні», сесія </w:t>
      </w:r>
      <w:proofErr w:type="spellStart"/>
      <w:r w:rsidRPr="00262D33"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  <w:t>Щасливцевської</w:t>
      </w:r>
      <w:proofErr w:type="spellEnd"/>
      <w:r w:rsidRPr="00262D33">
        <w:rPr>
          <w:rFonts w:ascii="Times New Roman" w:eastAsia="Calibri" w:hAnsi="Times New Roman" w:cs="Times New Roman"/>
          <w:kern w:val="1"/>
          <w:sz w:val="28"/>
          <w:szCs w:val="28"/>
          <w:lang w:val="uk-UA" w:eastAsia="zh-CN"/>
        </w:rPr>
        <w:t xml:space="preserve"> сільської ради</w:t>
      </w:r>
    </w:p>
    <w:p w:rsidR="00262D33" w:rsidRPr="00262D33" w:rsidRDefault="00262D33" w:rsidP="00262D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62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ВИРІШИЛА: </w:t>
      </w:r>
    </w:p>
    <w:p w:rsidR="00262D33" w:rsidRPr="00262D33" w:rsidRDefault="00262D33" w:rsidP="00262D3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62D33" w:rsidRPr="00262D33" w:rsidRDefault="00262D33" w:rsidP="00262D33">
      <w:pPr>
        <w:numPr>
          <w:ilvl w:val="0"/>
          <w:numId w:val="1"/>
        </w:numPr>
        <w:tabs>
          <w:tab w:val="clear" w:pos="360"/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2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Затвердити Програму для </w:t>
      </w:r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виконання рішень про стягнення коштів сільського бюджету на 201</w:t>
      </w:r>
      <w:r w:rsidRPr="00262D33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-202</w:t>
      </w:r>
      <w:r w:rsidRPr="00262D3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роки, з</w:t>
      </w:r>
      <w:r w:rsidRPr="00262D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гідно з додатком.</w:t>
      </w:r>
    </w:p>
    <w:p w:rsidR="00262D33" w:rsidRPr="00262D33" w:rsidRDefault="00262D33" w:rsidP="00262D33">
      <w:pPr>
        <w:numPr>
          <w:ilvl w:val="0"/>
          <w:numId w:val="1"/>
        </w:numPr>
        <w:tabs>
          <w:tab w:val="clear" w:pos="360"/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Головному бухгалтеру виконавчого комітету </w:t>
      </w:r>
      <w:proofErr w:type="spellStart"/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</w:t>
      </w:r>
      <w:proofErr w:type="spellStart"/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Слойковій</w:t>
      </w:r>
      <w:proofErr w:type="spellEnd"/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Н.М. передбачити в сільському бюджеті на 2019 рік та на наступні роки видатки на забезпечення виконання рішень судів.</w:t>
      </w:r>
    </w:p>
    <w:p w:rsidR="00262D33" w:rsidRPr="00262D33" w:rsidRDefault="00262D33" w:rsidP="00262D33">
      <w:pPr>
        <w:numPr>
          <w:ilvl w:val="0"/>
          <w:numId w:val="1"/>
        </w:numPr>
        <w:tabs>
          <w:tab w:val="clear" w:pos="36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2D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постійну комісію з питань бюджету та управління комунальною власністю.</w:t>
      </w:r>
    </w:p>
    <w:p w:rsidR="00262D33" w:rsidRPr="00262D33" w:rsidRDefault="00262D33" w:rsidP="00262D33">
      <w:p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62D33" w:rsidRPr="00262D33" w:rsidRDefault="00262D33" w:rsidP="00262D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p w:rsidR="00262D33" w:rsidRPr="00262D33" w:rsidRDefault="00262D33" w:rsidP="00262D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262D33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p w:rsidR="00B93EAB" w:rsidRDefault="00B93EAB">
      <w:bookmarkStart w:id="0" w:name="_GoBack"/>
      <w:bookmarkEnd w:id="0"/>
    </w:p>
    <w:sectPr w:rsidR="00B9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262D33"/>
    <w:rsid w:val="00B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2019-08-02T09:30:00Z</dcterms:created>
  <dcterms:modified xsi:type="dcterms:W3CDTF">2019-08-02T09:31:00Z</dcterms:modified>
</cp:coreProperties>
</file>