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E" w:rsidRPr="00E87B20" w:rsidRDefault="00FB37BE" w:rsidP="00FB37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object w:dxaOrig="2886" w:dyaOrig="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5.3pt" o:ole="" filled="t">
            <v:fill color2="black"/>
            <v:imagedata r:id="rId5" o:title=""/>
          </v:shape>
          <o:OLEObject Type="Embed" ProgID="Word.Picture.8" ShapeID="_x0000_i1025" DrawAspect="Content" ObjectID="_1627455136" r:id="rId6"/>
        </w:object>
      </w:r>
    </w:p>
    <w:p w:rsidR="00FB37BE" w:rsidRPr="00E87B20" w:rsidRDefault="00FB37BE" w:rsidP="00FB37BE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b/>
          <w:sz w:val="28"/>
          <w:szCs w:val="28"/>
          <w:lang w:val="uk-UA"/>
        </w:rPr>
        <w:t>90 СЕСІЯ  ЩАСЛИВЦЕВСЬКОЇ СІЛЬСЬКОЇ РАДИ</w:t>
      </w:r>
    </w:p>
    <w:p w:rsidR="00FB37BE" w:rsidRPr="00E87B20" w:rsidRDefault="00FB37BE" w:rsidP="00FB37BE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87B20">
        <w:rPr>
          <w:rFonts w:cs="Times New Roman"/>
          <w:b/>
          <w:sz w:val="28"/>
          <w:szCs w:val="28"/>
          <w:lang w:val="uk-UA"/>
        </w:rPr>
        <w:t>7 СКЛИКАННЯ</w:t>
      </w:r>
    </w:p>
    <w:p w:rsidR="00FB37BE" w:rsidRPr="00E57226" w:rsidRDefault="00FB37BE" w:rsidP="00FB37BE">
      <w:pPr>
        <w:pStyle w:val="3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</w:t>
      </w:r>
      <w:r w:rsidRPr="00E87B20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FB37BE" w:rsidRPr="00E87B20" w:rsidRDefault="00FB37BE" w:rsidP="00FB37BE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23.04.2019р.                                                </w:t>
      </w:r>
    </w:p>
    <w:p w:rsidR="00FB37BE" w:rsidRPr="00E87B20" w:rsidRDefault="00FB37BE" w:rsidP="00FB37BE">
      <w:pPr>
        <w:pStyle w:val="Standard"/>
        <w:ind w:right="256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с. Щасливцеве                                  №  1591</w:t>
      </w: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Про розгляд заяви</w:t>
      </w: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          Розглянувши заяву громадянина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E87B20">
        <w:rPr>
          <w:rFonts w:cs="Times New Roman"/>
          <w:sz w:val="28"/>
          <w:szCs w:val="28"/>
          <w:lang w:val="uk-UA"/>
        </w:rPr>
        <w:t xml:space="preserve">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</w:t>
      </w:r>
      <w:proofErr w:type="spellStart"/>
      <w:r w:rsidRPr="00E87B20">
        <w:rPr>
          <w:rFonts w:cs="Times New Roman"/>
          <w:sz w:val="28"/>
          <w:szCs w:val="28"/>
          <w:lang w:val="uk-UA"/>
        </w:rPr>
        <w:t>ст.ст</w:t>
      </w:r>
      <w:proofErr w:type="spellEnd"/>
      <w:r w:rsidRPr="00E87B20">
        <w:rPr>
          <w:rFonts w:cs="Times New Roman"/>
          <w:sz w:val="28"/>
          <w:szCs w:val="28"/>
          <w:lang w:val="uk-UA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ВИРІШИЛА:</w:t>
      </w: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1.Відмовити гр.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E87B20">
        <w:rPr>
          <w:rFonts w:cs="Times New Roman"/>
          <w:sz w:val="28"/>
          <w:szCs w:val="28"/>
          <w:lang w:val="uk-UA"/>
        </w:rPr>
        <w:t xml:space="preserve">   в задоволенні заяви в зв’язку з тим, що згідно схеми – розподілу земельних ділянок для будівництва житлового будинку, господарських будівель і споруд, земельної ділянки по вулиці Перлинна,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E87B20">
        <w:rPr>
          <w:rFonts w:cs="Times New Roman"/>
          <w:sz w:val="28"/>
          <w:szCs w:val="28"/>
          <w:lang w:val="uk-UA"/>
        </w:rPr>
        <w:t xml:space="preserve"> в с. Щасливцеве Генічеського р-ну Херсонської області -  не існує. </w:t>
      </w: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2.Про прийняте рішення повідомити зацікавлених осіб.</w:t>
      </w: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B37BE" w:rsidRPr="00E87B20" w:rsidRDefault="00FB37BE" w:rsidP="00FB37B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FB37BE" w:rsidRPr="00E87B20" w:rsidRDefault="00FB37BE" w:rsidP="00FB37BE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FB37BE" w:rsidRPr="00E40481" w:rsidRDefault="00FB37BE" w:rsidP="00FB37BE">
      <w:pPr>
        <w:pStyle w:val="Standard"/>
        <w:jc w:val="center"/>
        <w:rPr>
          <w:rFonts w:cs="Times New Roman"/>
          <w:lang w:val="uk-UA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6D0741"/>
    <w:rsid w:val="007C269F"/>
    <w:rsid w:val="007F666B"/>
    <w:rsid w:val="008107CF"/>
    <w:rsid w:val="008C72CD"/>
    <w:rsid w:val="0090519F"/>
    <w:rsid w:val="009B04C9"/>
    <w:rsid w:val="00B24F52"/>
    <w:rsid w:val="00B7159B"/>
    <w:rsid w:val="00C20FC6"/>
    <w:rsid w:val="00CA5E0D"/>
    <w:rsid w:val="00D8583A"/>
    <w:rsid w:val="00E03410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E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E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2019-08-16T07:05:00Z</dcterms:created>
  <dcterms:modified xsi:type="dcterms:W3CDTF">2019-08-16T07:05:00Z</dcterms:modified>
</cp:coreProperties>
</file>